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20F" w:rsidRPr="008018C3" w:rsidRDefault="009E720F" w:rsidP="009E720F">
      <w:pPr>
        <w:pStyle w:val="ListParagraph"/>
        <w:ind w:left="426"/>
        <w:rPr>
          <w:rFonts w:ascii="Times New Roman" w:hAnsi="Times New Roman" w:cs="Times New Roman"/>
          <w:b/>
          <w:sz w:val="24"/>
          <w:szCs w:val="24"/>
        </w:rPr>
      </w:pPr>
      <w:r w:rsidRPr="008018C3">
        <w:rPr>
          <w:rFonts w:ascii="Times New Roman" w:hAnsi="Times New Roman" w:cs="Times New Roman"/>
          <w:b/>
          <w:sz w:val="24"/>
          <w:szCs w:val="24"/>
        </w:rPr>
        <w:t>Toronto KTECOP Sp</w:t>
      </w:r>
      <w:bookmarkStart w:id="0" w:name="_GoBack"/>
      <w:bookmarkEnd w:id="0"/>
      <w:r w:rsidRPr="008018C3">
        <w:rPr>
          <w:rFonts w:ascii="Times New Roman" w:hAnsi="Times New Roman" w:cs="Times New Roman"/>
          <w:b/>
          <w:sz w:val="24"/>
          <w:szCs w:val="24"/>
        </w:rPr>
        <w:t>eaker Protocol</w:t>
      </w:r>
    </w:p>
    <w:p w:rsidR="00530EAC" w:rsidRPr="008018C3" w:rsidRDefault="009C228E" w:rsidP="009E720F">
      <w:pPr>
        <w:pStyle w:val="ListParagraph"/>
        <w:ind w:left="426"/>
        <w:rPr>
          <w:rFonts w:ascii="Times New Roman" w:hAnsi="Times New Roman" w:cs="Times New Roman"/>
          <w:b/>
          <w:sz w:val="24"/>
          <w:szCs w:val="24"/>
        </w:rPr>
      </w:pPr>
      <w:r w:rsidRPr="008018C3">
        <w:rPr>
          <w:rFonts w:ascii="Times New Roman" w:hAnsi="Times New Roman" w:cs="Times New Roman"/>
          <w:b/>
          <w:sz w:val="24"/>
          <w:szCs w:val="24"/>
        </w:rPr>
        <w:t>Updated February 25</w:t>
      </w:r>
      <w:r w:rsidR="00530EAC" w:rsidRPr="008018C3">
        <w:rPr>
          <w:rFonts w:ascii="Times New Roman" w:hAnsi="Times New Roman" w:cs="Times New Roman"/>
          <w:b/>
          <w:sz w:val="24"/>
          <w:szCs w:val="24"/>
        </w:rPr>
        <w:t>, 2015</w:t>
      </w:r>
    </w:p>
    <w:p w:rsidR="00EA6ECE" w:rsidRPr="008018C3" w:rsidRDefault="00EA6ECE" w:rsidP="009E720F">
      <w:pPr>
        <w:pStyle w:val="ListParagraph"/>
        <w:ind w:left="426"/>
        <w:rPr>
          <w:rFonts w:ascii="Times New Roman" w:hAnsi="Times New Roman" w:cs="Times New Roman"/>
          <w:sz w:val="24"/>
          <w:szCs w:val="24"/>
        </w:rPr>
      </w:pPr>
      <w:r w:rsidRPr="008018C3">
        <w:rPr>
          <w:rFonts w:ascii="Times New Roman" w:hAnsi="Times New Roman" w:cs="Times New Roman"/>
          <w:sz w:val="24"/>
          <w:szCs w:val="24"/>
        </w:rPr>
        <w:t xml:space="preserve"> </w:t>
      </w:r>
    </w:p>
    <w:p w:rsidR="009E720F" w:rsidRPr="008018C3" w:rsidRDefault="00EA6ECE" w:rsidP="009E720F">
      <w:pPr>
        <w:pStyle w:val="ListParagraph"/>
        <w:ind w:left="426"/>
        <w:rPr>
          <w:rFonts w:ascii="Times New Roman" w:hAnsi="Times New Roman" w:cs="Times New Roman"/>
          <w:b/>
          <w:sz w:val="24"/>
          <w:szCs w:val="24"/>
        </w:rPr>
      </w:pPr>
      <w:r w:rsidRPr="008018C3">
        <w:rPr>
          <w:rFonts w:ascii="Times New Roman" w:hAnsi="Times New Roman" w:cs="Times New Roman"/>
          <w:b/>
          <w:sz w:val="24"/>
          <w:szCs w:val="24"/>
        </w:rPr>
        <w:t>Finding the speaker</w:t>
      </w:r>
    </w:p>
    <w:p w:rsidR="00271CFD" w:rsidRPr="008018C3" w:rsidRDefault="00EE22FC" w:rsidP="00C671C7">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The Speaker L</w:t>
      </w:r>
      <w:r w:rsidR="00271CFD" w:rsidRPr="008018C3">
        <w:rPr>
          <w:rFonts w:ascii="Times New Roman" w:hAnsi="Times New Roman" w:cs="Times New Roman"/>
          <w:sz w:val="24"/>
          <w:szCs w:val="24"/>
        </w:rPr>
        <w:t>i</w:t>
      </w:r>
      <w:r w:rsidRPr="008018C3">
        <w:rPr>
          <w:rFonts w:ascii="Times New Roman" w:hAnsi="Times New Roman" w:cs="Times New Roman"/>
          <w:sz w:val="24"/>
          <w:szCs w:val="24"/>
        </w:rPr>
        <w:t xml:space="preserve">aison from the </w:t>
      </w:r>
      <w:r w:rsidR="00271CFD" w:rsidRPr="008018C3">
        <w:rPr>
          <w:rFonts w:ascii="Times New Roman" w:hAnsi="Times New Roman" w:cs="Times New Roman"/>
          <w:sz w:val="24"/>
          <w:szCs w:val="24"/>
        </w:rPr>
        <w:t>Planni</w:t>
      </w:r>
      <w:r w:rsidRPr="008018C3">
        <w:rPr>
          <w:rFonts w:ascii="Times New Roman" w:hAnsi="Times New Roman" w:cs="Times New Roman"/>
          <w:sz w:val="24"/>
          <w:szCs w:val="24"/>
        </w:rPr>
        <w:t>n</w:t>
      </w:r>
      <w:r w:rsidR="00271CFD" w:rsidRPr="008018C3">
        <w:rPr>
          <w:rFonts w:ascii="Times New Roman" w:hAnsi="Times New Roman" w:cs="Times New Roman"/>
          <w:sz w:val="24"/>
          <w:szCs w:val="24"/>
        </w:rPr>
        <w:t xml:space="preserve">g Committee will post </w:t>
      </w:r>
      <w:r w:rsidRPr="008018C3">
        <w:rPr>
          <w:rFonts w:ascii="Times New Roman" w:hAnsi="Times New Roman" w:cs="Times New Roman"/>
          <w:sz w:val="24"/>
          <w:szCs w:val="24"/>
        </w:rPr>
        <w:t>“A call for speakers</w:t>
      </w:r>
      <w:r w:rsidR="00271CFD" w:rsidRPr="008018C3">
        <w:rPr>
          <w:rFonts w:ascii="Times New Roman" w:hAnsi="Times New Roman" w:cs="Times New Roman"/>
          <w:sz w:val="24"/>
          <w:szCs w:val="24"/>
        </w:rPr>
        <w:t>”</w:t>
      </w:r>
      <w:r w:rsidRPr="008018C3">
        <w:rPr>
          <w:rFonts w:ascii="Times New Roman" w:hAnsi="Times New Roman" w:cs="Times New Roman"/>
          <w:sz w:val="24"/>
          <w:szCs w:val="24"/>
        </w:rPr>
        <w:t xml:space="preserve"> on the website</w:t>
      </w:r>
      <w:r w:rsidR="00271CFD" w:rsidRPr="008018C3">
        <w:rPr>
          <w:rFonts w:ascii="Times New Roman" w:hAnsi="Times New Roman" w:cs="Times New Roman"/>
          <w:sz w:val="24"/>
          <w:szCs w:val="24"/>
        </w:rPr>
        <w:t xml:space="preserve"> twice annually.  </w:t>
      </w:r>
      <w:r w:rsidR="00271CFD" w:rsidRPr="008018C3">
        <w:rPr>
          <w:rFonts w:ascii="Times New Roman" w:hAnsi="Times New Roman" w:cs="Times New Roman"/>
          <w:b/>
          <w:sz w:val="24"/>
          <w:szCs w:val="24"/>
        </w:rPr>
        <w:t>Appendix 1</w:t>
      </w:r>
    </w:p>
    <w:p w:rsidR="009E720F" w:rsidRPr="008018C3" w:rsidRDefault="009E720F" w:rsidP="00271CFD">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If a suggested </w:t>
      </w:r>
      <w:r w:rsidR="00271CFD" w:rsidRPr="008018C3">
        <w:rPr>
          <w:rFonts w:ascii="Times New Roman" w:hAnsi="Times New Roman" w:cs="Times New Roman"/>
          <w:sz w:val="24"/>
          <w:szCs w:val="24"/>
        </w:rPr>
        <w:t xml:space="preserve">for a speaker is made, the </w:t>
      </w:r>
      <w:r w:rsidRPr="008018C3">
        <w:rPr>
          <w:rFonts w:ascii="Times New Roman" w:hAnsi="Times New Roman" w:cs="Times New Roman"/>
          <w:sz w:val="24"/>
          <w:szCs w:val="24"/>
        </w:rPr>
        <w:t xml:space="preserve">Speaker Liaison will confirm which dates are available and either the nominator or the speaker liaison can contact the speaker by e-mail to invite them to speak at a Toronto KTECOP meeting.  </w:t>
      </w:r>
    </w:p>
    <w:p w:rsidR="009E720F" w:rsidRPr="008018C3" w:rsidRDefault="009E720F" w:rsidP="009E720F">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Use the Invitation </w:t>
      </w:r>
      <w:r w:rsidR="007138A0" w:rsidRPr="008018C3">
        <w:rPr>
          <w:rFonts w:ascii="Times New Roman" w:hAnsi="Times New Roman" w:cs="Times New Roman"/>
          <w:sz w:val="24"/>
          <w:szCs w:val="24"/>
        </w:rPr>
        <w:t xml:space="preserve">and thank you </w:t>
      </w:r>
      <w:r w:rsidRPr="008018C3">
        <w:rPr>
          <w:rFonts w:ascii="Times New Roman" w:hAnsi="Times New Roman" w:cs="Times New Roman"/>
          <w:sz w:val="24"/>
          <w:szCs w:val="24"/>
        </w:rPr>
        <w:t xml:space="preserve">template in </w:t>
      </w:r>
      <w:r w:rsidR="00271CFD" w:rsidRPr="008018C3">
        <w:rPr>
          <w:rFonts w:ascii="Times New Roman" w:hAnsi="Times New Roman" w:cs="Times New Roman"/>
          <w:b/>
          <w:sz w:val="24"/>
          <w:szCs w:val="24"/>
        </w:rPr>
        <w:t>Appendix 2</w:t>
      </w:r>
      <w:r w:rsidR="007138A0" w:rsidRPr="008018C3">
        <w:rPr>
          <w:rFonts w:ascii="Times New Roman" w:hAnsi="Times New Roman" w:cs="Times New Roman"/>
          <w:b/>
          <w:sz w:val="24"/>
          <w:szCs w:val="24"/>
        </w:rPr>
        <w:t>A and B</w:t>
      </w:r>
      <w:r w:rsidRPr="008018C3">
        <w:rPr>
          <w:rFonts w:ascii="Times New Roman" w:hAnsi="Times New Roman" w:cs="Times New Roman"/>
          <w:sz w:val="24"/>
          <w:szCs w:val="24"/>
        </w:rPr>
        <w:t xml:space="preserve"> in the e-mail to the speaker.</w:t>
      </w:r>
    </w:p>
    <w:p w:rsidR="00EA6ECE" w:rsidRPr="008018C3" w:rsidRDefault="00EA6ECE" w:rsidP="00EA6ECE">
      <w:pPr>
        <w:ind w:left="426"/>
        <w:rPr>
          <w:rFonts w:ascii="Times New Roman" w:hAnsi="Times New Roman" w:cs="Times New Roman"/>
          <w:b/>
          <w:sz w:val="24"/>
          <w:szCs w:val="24"/>
        </w:rPr>
      </w:pPr>
      <w:r w:rsidRPr="008018C3">
        <w:rPr>
          <w:rFonts w:ascii="Times New Roman" w:hAnsi="Times New Roman" w:cs="Times New Roman"/>
          <w:b/>
          <w:sz w:val="24"/>
          <w:szCs w:val="24"/>
        </w:rPr>
        <w:t>Announcing the speaker and inviting the members</w:t>
      </w:r>
    </w:p>
    <w:p w:rsidR="00EA6ECE" w:rsidRPr="008018C3" w:rsidRDefault="009E720F" w:rsidP="009E720F">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Once the speaker is confirmed, </w:t>
      </w:r>
      <w:r w:rsidR="00EA6ECE" w:rsidRPr="008018C3">
        <w:rPr>
          <w:rFonts w:ascii="Times New Roman" w:hAnsi="Times New Roman" w:cs="Times New Roman"/>
          <w:sz w:val="24"/>
          <w:szCs w:val="24"/>
        </w:rPr>
        <w:t>the place and time of the event is finalised</w:t>
      </w:r>
    </w:p>
    <w:p w:rsidR="009E720F" w:rsidRPr="008018C3" w:rsidRDefault="00C671C7" w:rsidP="009E720F">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Speaker Liaison prepares a</w:t>
      </w:r>
      <w:r w:rsidR="009E720F" w:rsidRPr="008018C3">
        <w:rPr>
          <w:rFonts w:ascii="Times New Roman" w:hAnsi="Times New Roman" w:cs="Times New Roman"/>
          <w:sz w:val="24"/>
          <w:szCs w:val="24"/>
        </w:rPr>
        <w:t xml:space="preserve"> notice for the </w:t>
      </w:r>
      <w:r w:rsidRPr="008018C3">
        <w:rPr>
          <w:rFonts w:ascii="Times New Roman" w:hAnsi="Times New Roman" w:cs="Times New Roman"/>
          <w:sz w:val="24"/>
          <w:szCs w:val="24"/>
        </w:rPr>
        <w:t xml:space="preserve">Toronto KTECOP events website </w:t>
      </w:r>
      <w:r w:rsidR="009E720F" w:rsidRPr="008018C3">
        <w:rPr>
          <w:rFonts w:ascii="Times New Roman" w:hAnsi="Times New Roman" w:cs="Times New Roman"/>
          <w:sz w:val="24"/>
          <w:szCs w:val="24"/>
        </w:rPr>
        <w:t xml:space="preserve">using the Announcement Template in </w:t>
      </w:r>
      <w:r w:rsidR="00271CFD" w:rsidRPr="008018C3">
        <w:rPr>
          <w:rFonts w:ascii="Times New Roman" w:hAnsi="Times New Roman" w:cs="Times New Roman"/>
          <w:b/>
          <w:sz w:val="24"/>
          <w:szCs w:val="24"/>
        </w:rPr>
        <w:t>Appendix 3</w:t>
      </w:r>
      <w:r w:rsidR="009E720F" w:rsidRPr="008018C3">
        <w:rPr>
          <w:rFonts w:ascii="Times New Roman" w:hAnsi="Times New Roman" w:cs="Times New Roman"/>
          <w:sz w:val="24"/>
          <w:szCs w:val="24"/>
        </w:rPr>
        <w:t xml:space="preserve">. </w:t>
      </w:r>
    </w:p>
    <w:p w:rsidR="009E720F" w:rsidRPr="008018C3" w:rsidRDefault="009E720F" w:rsidP="009E720F">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The announcement is then posted on line and sent out to the Toronto KTECOP membership.</w:t>
      </w:r>
    </w:p>
    <w:p w:rsidR="00EA6ECE" w:rsidRPr="008018C3" w:rsidRDefault="00EA6ECE" w:rsidP="009E720F">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RSVP sign–up is created for the event. </w:t>
      </w:r>
    </w:p>
    <w:p w:rsidR="00EA6ECE" w:rsidRPr="008018C3" w:rsidRDefault="00EA6ECE" w:rsidP="00EA6ECE">
      <w:pPr>
        <w:ind w:left="426"/>
        <w:rPr>
          <w:rFonts w:ascii="Times New Roman" w:hAnsi="Times New Roman" w:cs="Times New Roman"/>
          <w:sz w:val="24"/>
          <w:szCs w:val="24"/>
        </w:rPr>
      </w:pPr>
      <w:r w:rsidRPr="008018C3">
        <w:rPr>
          <w:rFonts w:ascii="Times New Roman" w:hAnsi="Times New Roman" w:cs="Times New Roman"/>
          <w:b/>
          <w:sz w:val="24"/>
          <w:szCs w:val="24"/>
        </w:rPr>
        <w:t>Hosting the event</w:t>
      </w:r>
    </w:p>
    <w:p w:rsidR="00EA6ECE" w:rsidRPr="008018C3" w:rsidRDefault="00C671C7" w:rsidP="00C671C7">
      <w:pPr>
        <w:pStyle w:val="ListParagraph"/>
        <w:numPr>
          <w:ilvl w:val="0"/>
          <w:numId w:val="3"/>
        </w:numPr>
        <w:rPr>
          <w:rFonts w:ascii="Times New Roman" w:hAnsi="Times New Roman" w:cs="Times New Roman"/>
          <w:b/>
          <w:sz w:val="24"/>
          <w:szCs w:val="24"/>
        </w:rPr>
      </w:pPr>
      <w:r w:rsidRPr="008018C3">
        <w:rPr>
          <w:rFonts w:ascii="Times New Roman" w:hAnsi="Times New Roman" w:cs="Times New Roman"/>
          <w:sz w:val="24"/>
          <w:szCs w:val="24"/>
        </w:rPr>
        <w:t xml:space="preserve">Speaker Liaison prepares a reminder e-mail to be </w:t>
      </w:r>
      <w:r w:rsidR="00EA6ECE" w:rsidRPr="008018C3">
        <w:rPr>
          <w:rFonts w:ascii="Times New Roman" w:hAnsi="Times New Roman" w:cs="Times New Roman"/>
          <w:sz w:val="24"/>
          <w:szCs w:val="24"/>
        </w:rPr>
        <w:t>sent a week before the event to all the members who have signed up</w:t>
      </w:r>
      <w:r w:rsidRPr="008018C3">
        <w:rPr>
          <w:rFonts w:ascii="Times New Roman" w:hAnsi="Times New Roman" w:cs="Times New Roman"/>
          <w:sz w:val="24"/>
          <w:szCs w:val="24"/>
        </w:rPr>
        <w:t>. If members can no longer attend</w:t>
      </w:r>
      <w:r w:rsidR="00EA6ECE" w:rsidRPr="008018C3">
        <w:rPr>
          <w:rFonts w:ascii="Times New Roman" w:hAnsi="Times New Roman" w:cs="Times New Roman"/>
          <w:sz w:val="24"/>
          <w:szCs w:val="24"/>
        </w:rPr>
        <w:t xml:space="preserve"> they are asked to remove their name so those on the waiting list can be invited.</w:t>
      </w:r>
      <w:r w:rsidRPr="008018C3">
        <w:rPr>
          <w:rFonts w:ascii="Times New Roman" w:hAnsi="Times New Roman" w:cs="Times New Roman"/>
          <w:sz w:val="24"/>
          <w:szCs w:val="24"/>
        </w:rPr>
        <w:t xml:space="preserve"> </w:t>
      </w:r>
      <w:r w:rsidRPr="008018C3">
        <w:rPr>
          <w:rFonts w:ascii="Times New Roman" w:hAnsi="Times New Roman" w:cs="Times New Roman"/>
          <w:b/>
          <w:sz w:val="24"/>
          <w:szCs w:val="24"/>
        </w:rPr>
        <w:t xml:space="preserve">Appendix </w:t>
      </w:r>
      <w:r w:rsidR="00271CFD" w:rsidRPr="008018C3">
        <w:rPr>
          <w:rFonts w:ascii="Times New Roman" w:hAnsi="Times New Roman" w:cs="Times New Roman"/>
          <w:b/>
          <w:sz w:val="24"/>
          <w:szCs w:val="24"/>
        </w:rPr>
        <w:t>4.</w:t>
      </w:r>
    </w:p>
    <w:p w:rsidR="00271CFD" w:rsidRPr="008018C3" w:rsidRDefault="00271CFD" w:rsidP="00C671C7">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Speaker Liaison ensures that the Adobe </w:t>
      </w:r>
      <w:proofErr w:type="gramStart"/>
      <w:r w:rsidRPr="008018C3">
        <w:rPr>
          <w:rFonts w:ascii="Times New Roman" w:hAnsi="Times New Roman" w:cs="Times New Roman"/>
          <w:sz w:val="24"/>
          <w:szCs w:val="24"/>
        </w:rPr>
        <w:t>connect</w:t>
      </w:r>
      <w:proofErr w:type="gramEnd"/>
      <w:r w:rsidRPr="008018C3">
        <w:rPr>
          <w:rFonts w:ascii="Times New Roman" w:hAnsi="Times New Roman" w:cs="Times New Roman"/>
          <w:sz w:val="24"/>
          <w:szCs w:val="24"/>
        </w:rPr>
        <w:t xml:space="preserve"> or other appropriate broadcasting technology is in place for the meeting. </w:t>
      </w:r>
    </w:p>
    <w:p w:rsidR="00271CFD" w:rsidRPr="008018C3" w:rsidRDefault="00EA6ECE" w:rsidP="00C671C7">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Before the meeting, the </w:t>
      </w:r>
      <w:r w:rsidR="00017095" w:rsidRPr="008018C3">
        <w:rPr>
          <w:rFonts w:ascii="Times New Roman" w:hAnsi="Times New Roman" w:cs="Times New Roman"/>
          <w:sz w:val="24"/>
          <w:szCs w:val="24"/>
        </w:rPr>
        <w:t xml:space="preserve">Speaker Liaison </w:t>
      </w:r>
      <w:r w:rsidRPr="008018C3">
        <w:rPr>
          <w:rFonts w:ascii="Times New Roman" w:hAnsi="Times New Roman" w:cs="Times New Roman"/>
          <w:sz w:val="24"/>
          <w:szCs w:val="24"/>
        </w:rPr>
        <w:t xml:space="preserve">will appoint </w:t>
      </w:r>
      <w:r w:rsidR="00271CFD" w:rsidRPr="008018C3">
        <w:rPr>
          <w:rFonts w:ascii="Times New Roman" w:hAnsi="Times New Roman" w:cs="Times New Roman"/>
          <w:sz w:val="24"/>
          <w:szCs w:val="24"/>
        </w:rPr>
        <w:t xml:space="preserve">a </w:t>
      </w:r>
      <w:r w:rsidRPr="008018C3">
        <w:rPr>
          <w:rFonts w:ascii="Times New Roman" w:hAnsi="Times New Roman" w:cs="Times New Roman"/>
          <w:b/>
          <w:sz w:val="24"/>
          <w:szCs w:val="24"/>
        </w:rPr>
        <w:t>chair</w:t>
      </w:r>
      <w:r w:rsidR="00271CFD" w:rsidRPr="008018C3">
        <w:rPr>
          <w:rFonts w:ascii="Times New Roman" w:hAnsi="Times New Roman" w:cs="Times New Roman"/>
          <w:b/>
          <w:sz w:val="24"/>
          <w:szCs w:val="24"/>
        </w:rPr>
        <w:t>person</w:t>
      </w:r>
      <w:r w:rsidR="00271CFD" w:rsidRPr="008018C3">
        <w:rPr>
          <w:rFonts w:ascii="Times New Roman" w:hAnsi="Times New Roman" w:cs="Times New Roman"/>
          <w:sz w:val="24"/>
          <w:szCs w:val="24"/>
        </w:rPr>
        <w:t xml:space="preserve"> </w:t>
      </w:r>
      <w:r w:rsidRPr="008018C3">
        <w:rPr>
          <w:rFonts w:ascii="Times New Roman" w:hAnsi="Times New Roman" w:cs="Times New Roman"/>
          <w:sz w:val="24"/>
          <w:szCs w:val="24"/>
        </w:rPr>
        <w:t>f</w:t>
      </w:r>
      <w:r w:rsidR="00271CFD" w:rsidRPr="008018C3">
        <w:rPr>
          <w:rFonts w:ascii="Times New Roman" w:hAnsi="Times New Roman" w:cs="Times New Roman"/>
          <w:sz w:val="24"/>
          <w:szCs w:val="24"/>
        </w:rPr>
        <w:t>or</w:t>
      </w:r>
      <w:r w:rsidRPr="008018C3">
        <w:rPr>
          <w:rFonts w:ascii="Times New Roman" w:hAnsi="Times New Roman" w:cs="Times New Roman"/>
          <w:sz w:val="24"/>
          <w:szCs w:val="24"/>
        </w:rPr>
        <w:t xml:space="preserve"> the meeting </w:t>
      </w:r>
      <w:r w:rsidR="00C671C7" w:rsidRPr="008018C3">
        <w:rPr>
          <w:rFonts w:ascii="Times New Roman" w:hAnsi="Times New Roman" w:cs="Times New Roman"/>
          <w:sz w:val="24"/>
          <w:szCs w:val="24"/>
        </w:rPr>
        <w:t xml:space="preserve">(the nominator or </w:t>
      </w:r>
      <w:r w:rsidR="00271CFD" w:rsidRPr="008018C3">
        <w:rPr>
          <w:rFonts w:ascii="Times New Roman" w:hAnsi="Times New Roman" w:cs="Times New Roman"/>
          <w:sz w:val="24"/>
          <w:szCs w:val="24"/>
        </w:rPr>
        <w:t xml:space="preserve">location host or </w:t>
      </w:r>
      <w:r w:rsidR="00C671C7" w:rsidRPr="008018C3">
        <w:rPr>
          <w:rFonts w:ascii="Times New Roman" w:hAnsi="Times New Roman" w:cs="Times New Roman"/>
          <w:sz w:val="24"/>
          <w:szCs w:val="24"/>
        </w:rPr>
        <w:t>a member of the planning committee can do this)</w:t>
      </w:r>
      <w:r w:rsidR="00271CFD" w:rsidRPr="008018C3">
        <w:rPr>
          <w:rFonts w:ascii="Times New Roman" w:hAnsi="Times New Roman" w:cs="Times New Roman"/>
          <w:sz w:val="24"/>
          <w:szCs w:val="24"/>
        </w:rPr>
        <w:t>.</w:t>
      </w:r>
      <w:r w:rsidR="00C671C7" w:rsidRPr="008018C3">
        <w:rPr>
          <w:rFonts w:ascii="Times New Roman" w:hAnsi="Times New Roman" w:cs="Times New Roman"/>
          <w:sz w:val="24"/>
          <w:szCs w:val="24"/>
        </w:rPr>
        <w:t xml:space="preserve"> </w:t>
      </w:r>
    </w:p>
    <w:p w:rsidR="00C671C7" w:rsidRPr="008018C3" w:rsidRDefault="00271CFD" w:rsidP="00C671C7">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At the meeting, the chairperson </w:t>
      </w:r>
      <w:r w:rsidR="00EA6ECE" w:rsidRPr="008018C3">
        <w:rPr>
          <w:rFonts w:ascii="Times New Roman" w:hAnsi="Times New Roman" w:cs="Times New Roman"/>
          <w:sz w:val="24"/>
          <w:szCs w:val="24"/>
        </w:rPr>
        <w:t>will start the meeting with quick introduction</w:t>
      </w:r>
      <w:r w:rsidR="00C671C7" w:rsidRPr="008018C3">
        <w:rPr>
          <w:rFonts w:ascii="Times New Roman" w:hAnsi="Times New Roman" w:cs="Times New Roman"/>
          <w:sz w:val="24"/>
          <w:szCs w:val="24"/>
        </w:rPr>
        <w:t>s</w:t>
      </w:r>
      <w:r w:rsidR="00EA6ECE" w:rsidRPr="008018C3">
        <w:rPr>
          <w:rFonts w:ascii="Times New Roman" w:hAnsi="Times New Roman" w:cs="Times New Roman"/>
          <w:sz w:val="24"/>
          <w:szCs w:val="24"/>
        </w:rPr>
        <w:t xml:space="preserve"> and an ice breaker (5 minutes) then introduce the </w:t>
      </w:r>
      <w:r w:rsidR="00C671C7" w:rsidRPr="008018C3">
        <w:rPr>
          <w:rFonts w:ascii="Times New Roman" w:hAnsi="Times New Roman" w:cs="Times New Roman"/>
          <w:sz w:val="24"/>
          <w:szCs w:val="24"/>
        </w:rPr>
        <w:t>speaker. At the end of the presentation the chair</w:t>
      </w:r>
      <w:r w:rsidRPr="008018C3">
        <w:rPr>
          <w:rFonts w:ascii="Times New Roman" w:hAnsi="Times New Roman" w:cs="Times New Roman"/>
          <w:sz w:val="24"/>
          <w:szCs w:val="24"/>
        </w:rPr>
        <w:t>person</w:t>
      </w:r>
      <w:r w:rsidR="00C671C7" w:rsidRPr="008018C3">
        <w:rPr>
          <w:rFonts w:ascii="Times New Roman" w:hAnsi="Times New Roman" w:cs="Times New Roman"/>
          <w:sz w:val="24"/>
          <w:szCs w:val="24"/>
        </w:rPr>
        <w:t xml:space="preserve"> will be the moderator for any questions, provide a brief summary</w:t>
      </w:r>
      <w:r w:rsidR="00EA6ECE" w:rsidRPr="008018C3">
        <w:rPr>
          <w:rFonts w:ascii="Times New Roman" w:hAnsi="Times New Roman" w:cs="Times New Roman"/>
          <w:sz w:val="24"/>
          <w:szCs w:val="24"/>
        </w:rPr>
        <w:t xml:space="preserve"> and close the meeting. </w:t>
      </w:r>
    </w:p>
    <w:p w:rsidR="00EA6ECE" w:rsidRPr="008018C3" w:rsidRDefault="00EA6ECE" w:rsidP="00C671C7">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At the meeting members of the planning committee or regular attendees are asked to greet members as they arrive</w:t>
      </w:r>
      <w:r w:rsidR="00C671C7" w:rsidRPr="008018C3">
        <w:rPr>
          <w:rFonts w:ascii="Times New Roman" w:hAnsi="Times New Roman" w:cs="Times New Roman"/>
          <w:sz w:val="24"/>
          <w:szCs w:val="24"/>
        </w:rPr>
        <w:t xml:space="preserve"> (</w:t>
      </w:r>
      <w:r w:rsidR="00C671C7" w:rsidRPr="008018C3">
        <w:rPr>
          <w:rFonts w:ascii="Times New Roman" w:hAnsi="Times New Roman" w:cs="Times New Roman"/>
          <w:b/>
          <w:sz w:val="24"/>
          <w:szCs w:val="24"/>
        </w:rPr>
        <w:t xml:space="preserve">KT </w:t>
      </w:r>
      <w:proofErr w:type="spellStart"/>
      <w:r w:rsidR="00C671C7" w:rsidRPr="008018C3">
        <w:rPr>
          <w:rFonts w:ascii="Times New Roman" w:hAnsi="Times New Roman" w:cs="Times New Roman"/>
          <w:b/>
          <w:sz w:val="24"/>
          <w:szCs w:val="24"/>
        </w:rPr>
        <w:t>Konnectors</w:t>
      </w:r>
      <w:proofErr w:type="spellEnd"/>
      <w:r w:rsidR="00C671C7" w:rsidRPr="008018C3">
        <w:rPr>
          <w:rFonts w:ascii="Times New Roman" w:hAnsi="Times New Roman" w:cs="Times New Roman"/>
          <w:sz w:val="24"/>
          <w:szCs w:val="24"/>
        </w:rPr>
        <w:t>)</w:t>
      </w:r>
      <w:r w:rsidRPr="008018C3">
        <w:rPr>
          <w:rFonts w:ascii="Times New Roman" w:hAnsi="Times New Roman" w:cs="Times New Roman"/>
          <w:sz w:val="24"/>
          <w:szCs w:val="24"/>
        </w:rPr>
        <w:t xml:space="preserve">. If possible, drinks (water, coffee, tea) and a snack are made available.  </w:t>
      </w:r>
    </w:p>
    <w:p w:rsidR="00271CFD" w:rsidRPr="008018C3" w:rsidRDefault="00271CFD" w:rsidP="00C671C7">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The chairperson is responsible to be sure that all technology has been turned off </w:t>
      </w:r>
      <w:proofErr w:type="spellStart"/>
      <w:r w:rsidRPr="008018C3">
        <w:rPr>
          <w:rFonts w:ascii="Times New Roman" w:hAnsi="Times New Roman" w:cs="Times New Roman"/>
          <w:sz w:val="24"/>
          <w:szCs w:val="24"/>
        </w:rPr>
        <w:t>and.or</w:t>
      </w:r>
      <w:proofErr w:type="spellEnd"/>
      <w:r w:rsidRPr="008018C3">
        <w:rPr>
          <w:rFonts w:ascii="Times New Roman" w:hAnsi="Times New Roman" w:cs="Times New Roman"/>
          <w:sz w:val="24"/>
          <w:szCs w:val="24"/>
        </w:rPr>
        <w:t xml:space="preserve"> returned to the event hosts.  </w:t>
      </w:r>
    </w:p>
    <w:p w:rsidR="00537A00" w:rsidRPr="008018C3" w:rsidRDefault="00537A00" w:rsidP="00537A00">
      <w:pPr>
        <w:ind w:left="426"/>
        <w:rPr>
          <w:rFonts w:ascii="Times New Roman" w:hAnsi="Times New Roman" w:cs="Times New Roman"/>
          <w:b/>
          <w:sz w:val="24"/>
          <w:szCs w:val="24"/>
        </w:rPr>
      </w:pPr>
      <w:r w:rsidRPr="008018C3">
        <w:rPr>
          <w:rFonts w:ascii="Times New Roman" w:hAnsi="Times New Roman" w:cs="Times New Roman"/>
          <w:b/>
          <w:sz w:val="24"/>
          <w:szCs w:val="24"/>
        </w:rPr>
        <w:t>Evaluating the event</w:t>
      </w:r>
    </w:p>
    <w:p w:rsidR="00EA6ECE" w:rsidRPr="008018C3" w:rsidRDefault="00C671C7" w:rsidP="00EA6ECE">
      <w:pPr>
        <w:pStyle w:val="ListParagraph"/>
        <w:numPr>
          <w:ilvl w:val="0"/>
          <w:numId w:val="3"/>
        </w:numPr>
        <w:rPr>
          <w:rFonts w:ascii="Times New Roman" w:hAnsi="Times New Roman" w:cs="Times New Roman"/>
          <w:sz w:val="24"/>
          <w:szCs w:val="24"/>
        </w:rPr>
      </w:pPr>
      <w:r w:rsidRPr="008018C3">
        <w:rPr>
          <w:rFonts w:ascii="Times New Roman" w:hAnsi="Times New Roman" w:cs="Times New Roman"/>
          <w:sz w:val="24"/>
          <w:szCs w:val="24"/>
        </w:rPr>
        <w:t xml:space="preserve">A meeting evaluation is sent to the attendees by e-mail following the meeting. </w:t>
      </w:r>
      <w:r w:rsidR="00271CFD" w:rsidRPr="008018C3">
        <w:rPr>
          <w:rFonts w:ascii="Times New Roman" w:hAnsi="Times New Roman" w:cs="Times New Roman"/>
          <w:sz w:val="24"/>
          <w:szCs w:val="24"/>
        </w:rPr>
        <w:t xml:space="preserve">The </w:t>
      </w:r>
      <w:r w:rsidRPr="008018C3">
        <w:rPr>
          <w:rFonts w:ascii="Times New Roman" w:hAnsi="Times New Roman" w:cs="Times New Roman"/>
          <w:sz w:val="24"/>
          <w:szCs w:val="24"/>
        </w:rPr>
        <w:t xml:space="preserve">Speaker Liaison </w:t>
      </w:r>
      <w:r w:rsidR="00271CFD" w:rsidRPr="008018C3">
        <w:rPr>
          <w:rFonts w:ascii="Times New Roman" w:hAnsi="Times New Roman" w:cs="Times New Roman"/>
          <w:sz w:val="24"/>
          <w:szCs w:val="24"/>
        </w:rPr>
        <w:t xml:space="preserve">and Planning Committee </w:t>
      </w:r>
      <w:r w:rsidRPr="008018C3">
        <w:rPr>
          <w:rFonts w:ascii="Times New Roman" w:hAnsi="Times New Roman" w:cs="Times New Roman"/>
          <w:sz w:val="24"/>
          <w:szCs w:val="24"/>
        </w:rPr>
        <w:t xml:space="preserve">review these evaluations to make changes for future meetings. </w:t>
      </w:r>
    </w:p>
    <w:p w:rsidR="009C228E" w:rsidRPr="008018C3" w:rsidRDefault="009C228E" w:rsidP="009C228E">
      <w:pPr>
        <w:rPr>
          <w:rFonts w:ascii="Times New Roman" w:hAnsi="Times New Roman" w:cs="Times New Roman"/>
          <w:sz w:val="24"/>
          <w:szCs w:val="24"/>
        </w:rPr>
      </w:pPr>
    </w:p>
    <w:p w:rsidR="009C228E" w:rsidRPr="008018C3" w:rsidRDefault="009C228E" w:rsidP="009C228E">
      <w:pPr>
        <w:rPr>
          <w:rFonts w:ascii="Times New Roman" w:hAnsi="Times New Roman" w:cs="Times New Roman"/>
          <w:sz w:val="24"/>
          <w:szCs w:val="24"/>
        </w:rPr>
      </w:pPr>
    </w:p>
    <w:p w:rsidR="009C228E" w:rsidRPr="008018C3" w:rsidRDefault="009C228E" w:rsidP="009C228E">
      <w:pPr>
        <w:rPr>
          <w:rFonts w:ascii="Times New Roman" w:eastAsia="Times New Roman" w:hAnsi="Times New Roman" w:cs="Times New Roman"/>
          <w:b/>
          <w:bCs/>
          <w:sz w:val="24"/>
          <w:szCs w:val="24"/>
          <w:lang w:eastAsia="en-CA"/>
        </w:rPr>
      </w:pPr>
    </w:p>
    <w:p w:rsidR="009C228E" w:rsidRPr="008018C3" w:rsidRDefault="009C228E" w:rsidP="009C228E">
      <w:pPr>
        <w:rPr>
          <w:rFonts w:ascii="Times New Roman" w:eastAsia="Times New Roman" w:hAnsi="Times New Roman" w:cs="Times New Roman"/>
          <w:b/>
          <w:bCs/>
          <w:sz w:val="24"/>
          <w:szCs w:val="24"/>
          <w:lang w:eastAsia="en-CA"/>
        </w:rPr>
      </w:pPr>
      <w:r w:rsidRPr="008018C3">
        <w:rPr>
          <w:rFonts w:ascii="Times New Roman" w:eastAsia="Times New Roman" w:hAnsi="Times New Roman" w:cs="Times New Roman"/>
          <w:b/>
          <w:bCs/>
          <w:sz w:val="24"/>
          <w:szCs w:val="24"/>
          <w:lang w:eastAsia="en-CA"/>
        </w:rPr>
        <w:t>Roles &amp; Responsibilities</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788"/>
        <w:gridCol w:w="4788"/>
      </w:tblGrid>
      <w:tr w:rsidR="009C228E" w:rsidRPr="008018C3" w:rsidTr="00337FBD">
        <w:tc>
          <w:tcPr>
            <w:tcW w:w="4788" w:type="dxa"/>
            <w:shd w:val="clear" w:color="auto" w:fill="BFBFBF" w:themeFill="background1" w:themeFillShade="BF"/>
          </w:tcPr>
          <w:p w:rsidR="009C228E" w:rsidRPr="008018C3" w:rsidRDefault="009C228E" w:rsidP="00337FBD">
            <w:pPr>
              <w:spacing w:before="100" w:beforeAutospacing="1" w:after="100" w:afterAutospacing="1"/>
              <w:rPr>
                <w:rFonts w:ascii="Times New Roman" w:eastAsia="Times New Roman" w:hAnsi="Times New Roman" w:cs="Times New Roman"/>
                <w:b/>
                <w:sz w:val="24"/>
                <w:szCs w:val="24"/>
                <w:lang w:eastAsia="en-CA"/>
              </w:rPr>
            </w:pPr>
            <w:r w:rsidRPr="008018C3">
              <w:rPr>
                <w:rFonts w:ascii="Times New Roman" w:eastAsia="Times New Roman" w:hAnsi="Times New Roman" w:cs="Times New Roman"/>
                <w:b/>
                <w:sz w:val="24"/>
                <w:szCs w:val="24"/>
                <w:lang w:eastAsia="en-CA"/>
              </w:rPr>
              <w:t>Roles</w:t>
            </w:r>
          </w:p>
        </w:tc>
        <w:tc>
          <w:tcPr>
            <w:tcW w:w="4788" w:type="dxa"/>
            <w:shd w:val="clear" w:color="auto" w:fill="BFBFBF" w:themeFill="background1" w:themeFillShade="BF"/>
          </w:tcPr>
          <w:p w:rsidR="009C228E" w:rsidRPr="008018C3" w:rsidRDefault="009C228E" w:rsidP="00337FBD">
            <w:pPr>
              <w:spacing w:before="100" w:beforeAutospacing="1" w:after="100" w:afterAutospacing="1"/>
              <w:rPr>
                <w:rFonts w:ascii="Times New Roman" w:eastAsia="Times New Roman" w:hAnsi="Times New Roman" w:cs="Times New Roman"/>
                <w:b/>
                <w:sz w:val="24"/>
                <w:szCs w:val="24"/>
                <w:lang w:eastAsia="en-CA"/>
              </w:rPr>
            </w:pPr>
            <w:r w:rsidRPr="008018C3">
              <w:rPr>
                <w:rFonts w:ascii="Times New Roman" w:eastAsia="Times New Roman" w:hAnsi="Times New Roman" w:cs="Times New Roman"/>
                <w:b/>
                <w:sz w:val="24"/>
                <w:szCs w:val="24"/>
                <w:lang w:eastAsia="en-CA"/>
              </w:rPr>
              <w:t>Responsibilities</w:t>
            </w:r>
          </w:p>
        </w:tc>
      </w:tr>
      <w:tr w:rsidR="009C228E" w:rsidRPr="008018C3" w:rsidTr="00337FBD">
        <w:tc>
          <w:tcPr>
            <w:tcW w:w="4788" w:type="dxa"/>
          </w:tcPr>
          <w:p w:rsidR="009C228E" w:rsidRPr="008018C3" w:rsidRDefault="009C228E" w:rsidP="00337FBD">
            <w:pPr>
              <w:spacing w:before="100" w:beforeAutospacing="1" w:after="100" w:afterAutospacing="1"/>
              <w:rPr>
                <w:rFonts w:ascii="Times New Roman" w:eastAsia="Times New Roman" w:hAnsi="Times New Roman" w:cs="Times New Roman"/>
                <w:b/>
                <w:sz w:val="24"/>
                <w:szCs w:val="24"/>
                <w:lang w:eastAsia="en-CA"/>
              </w:rPr>
            </w:pPr>
            <w:r w:rsidRPr="008018C3">
              <w:rPr>
                <w:rFonts w:ascii="Times New Roman" w:eastAsia="Times New Roman" w:hAnsi="Times New Roman" w:cs="Times New Roman"/>
                <w:b/>
                <w:sz w:val="24"/>
                <w:szCs w:val="24"/>
                <w:lang w:eastAsia="en-CA"/>
              </w:rPr>
              <w:t>Speaker Liaison</w:t>
            </w:r>
          </w:p>
        </w:tc>
        <w:tc>
          <w:tcPr>
            <w:tcW w:w="4788" w:type="dxa"/>
          </w:tcPr>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Post “A call for speakers” on the website twice annually;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Post announcement online and sends out e-blast to Toronto KTECOP membership;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Create RSVP sign–up for event;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Prepare a reminder e-mail to be sent a week before the event to all the event registrants.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Prepare an evaluation survey for the event.</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Identify (recruit) KTE COP planning committee members to act as KT </w:t>
            </w:r>
            <w:proofErr w:type="spellStart"/>
            <w:r w:rsidRPr="008018C3">
              <w:rPr>
                <w:rFonts w:ascii="Times New Roman" w:eastAsia="Times New Roman" w:hAnsi="Times New Roman" w:cs="Times New Roman"/>
                <w:sz w:val="24"/>
                <w:szCs w:val="24"/>
                <w:lang w:eastAsia="en-CA"/>
              </w:rPr>
              <w:t>Konnectors</w:t>
            </w:r>
            <w:proofErr w:type="spellEnd"/>
            <w:r w:rsidRPr="008018C3">
              <w:rPr>
                <w:rFonts w:ascii="Times New Roman" w:eastAsia="Times New Roman" w:hAnsi="Times New Roman" w:cs="Times New Roman"/>
                <w:sz w:val="24"/>
                <w:szCs w:val="24"/>
                <w:lang w:eastAsia="en-CA"/>
              </w:rPr>
              <w:t xml:space="preserve"> to greet members as they arrive.</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If possible, order refreshments for the event.</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Email meeting evaluation to attendees no later than 24 hours after the event.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Review event evaluations with KTE COP Coordinating Committee.</w:t>
            </w:r>
          </w:p>
        </w:tc>
      </w:tr>
      <w:tr w:rsidR="009C228E" w:rsidRPr="008018C3" w:rsidTr="00337FBD">
        <w:trPr>
          <w:trHeight w:val="5390"/>
        </w:trPr>
        <w:tc>
          <w:tcPr>
            <w:tcW w:w="4788" w:type="dxa"/>
          </w:tcPr>
          <w:p w:rsidR="009C228E" w:rsidRPr="008018C3" w:rsidRDefault="009C228E" w:rsidP="00337FBD">
            <w:pPr>
              <w:spacing w:before="100" w:beforeAutospacing="1" w:after="100" w:afterAutospacing="1"/>
              <w:rPr>
                <w:rFonts w:ascii="Times New Roman" w:eastAsia="Times New Roman" w:hAnsi="Times New Roman" w:cs="Times New Roman"/>
                <w:b/>
                <w:sz w:val="24"/>
                <w:szCs w:val="24"/>
                <w:lang w:eastAsia="en-CA"/>
              </w:rPr>
            </w:pPr>
            <w:r w:rsidRPr="008018C3">
              <w:rPr>
                <w:rFonts w:ascii="Times New Roman" w:eastAsia="Times New Roman" w:hAnsi="Times New Roman" w:cs="Times New Roman"/>
                <w:b/>
                <w:sz w:val="24"/>
                <w:szCs w:val="24"/>
                <w:lang w:eastAsia="en-CA"/>
              </w:rPr>
              <w:lastRenderedPageBreak/>
              <w:t>Speaker Nominator/ Meeting Host</w:t>
            </w:r>
          </w:p>
        </w:tc>
        <w:tc>
          <w:tcPr>
            <w:tcW w:w="4788" w:type="dxa"/>
          </w:tcPr>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Contact potential speaker by e-mail to invite them to speak at a Toronto KTECOP meeting (Use invitation templates in Appendix 2A).</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Determine which dates are available by contacting Speaker Liaison. Confirm date with potential speaker.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Once the speaker is confirmed, identify and reserve a venue for the event; reserve the venue; reserve any necessary AV equipment.</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Notify Coordinating Committee of the event;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Ensure the teleconference/webinar or other appropriate broadcasting technology is in place for the meeting; act as event host.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Start the meeting with quick introductions and an ice breaker (5 minutes) then introduce the speaker. </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At the end of the presentation, act as moderator for any questions, provide a brief summary, and close the meeting.</w:t>
            </w:r>
          </w:p>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Send thank you email to speaker (using template in Appendix 2B).</w:t>
            </w:r>
          </w:p>
        </w:tc>
      </w:tr>
      <w:tr w:rsidR="009C228E" w:rsidRPr="008018C3" w:rsidTr="00337FBD">
        <w:tc>
          <w:tcPr>
            <w:tcW w:w="4788" w:type="dxa"/>
          </w:tcPr>
          <w:p w:rsidR="009C228E" w:rsidRPr="008018C3" w:rsidRDefault="009C228E" w:rsidP="00337FBD">
            <w:pPr>
              <w:spacing w:before="100" w:beforeAutospacing="1" w:after="100" w:afterAutospacing="1"/>
              <w:rPr>
                <w:rFonts w:ascii="Times New Roman" w:eastAsia="Times New Roman" w:hAnsi="Times New Roman" w:cs="Times New Roman"/>
                <w:b/>
                <w:sz w:val="24"/>
                <w:szCs w:val="24"/>
                <w:lang w:eastAsia="en-CA"/>
              </w:rPr>
            </w:pPr>
            <w:r w:rsidRPr="008018C3">
              <w:rPr>
                <w:rFonts w:ascii="Times New Roman" w:eastAsia="Times New Roman" w:hAnsi="Times New Roman" w:cs="Times New Roman"/>
                <w:b/>
                <w:sz w:val="24"/>
                <w:szCs w:val="24"/>
                <w:lang w:eastAsia="en-CA"/>
              </w:rPr>
              <w:t xml:space="preserve">KT </w:t>
            </w:r>
            <w:proofErr w:type="spellStart"/>
            <w:r w:rsidRPr="008018C3">
              <w:rPr>
                <w:rFonts w:ascii="Times New Roman" w:eastAsia="Times New Roman" w:hAnsi="Times New Roman" w:cs="Times New Roman"/>
                <w:b/>
                <w:sz w:val="24"/>
                <w:szCs w:val="24"/>
                <w:lang w:eastAsia="en-CA"/>
              </w:rPr>
              <w:t>Konnectors</w:t>
            </w:r>
            <w:proofErr w:type="spellEnd"/>
          </w:p>
        </w:tc>
        <w:tc>
          <w:tcPr>
            <w:tcW w:w="4788" w:type="dxa"/>
          </w:tcPr>
          <w:p w:rsidR="009C228E" w:rsidRPr="008018C3" w:rsidRDefault="009C228E" w:rsidP="00337FBD">
            <w:pPr>
              <w:spacing w:before="100" w:beforeAutospacing="1" w:after="100" w:afterAutospacing="1"/>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Greet members as they arrive at the event.</w:t>
            </w:r>
          </w:p>
        </w:tc>
      </w:tr>
    </w:tbl>
    <w:p w:rsidR="00EA6ECE" w:rsidRPr="008018C3" w:rsidRDefault="00EA6ECE" w:rsidP="00EA6ECE">
      <w:pPr>
        <w:ind w:left="426"/>
        <w:rPr>
          <w:rFonts w:ascii="Times New Roman" w:hAnsi="Times New Roman" w:cs="Times New Roman"/>
          <w:b/>
          <w:sz w:val="24"/>
          <w:szCs w:val="24"/>
        </w:rPr>
      </w:pPr>
    </w:p>
    <w:p w:rsidR="009E720F" w:rsidRPr="008018C3" w:rsidRDefault="009E720F" w:rsidP="009E720F">
      <w:pPr>
        <w:rPr>
          <w:rFonts w:ascii="Times New Roman" w:hAnsi="Times New Roman" w:cs="Times New Roman"/>
          <w:sz w:val="24"/>
          <w:szCs w:val="24"/>
        </w:rPr>
      </w:pPr>
    </w:p>
    <w:p w:rsidR="009E720F" w:rsidRPr="008018C3" w:rsidRDefault="009E720F" w:rsidP="009E720F">
      <w:pPr>
        <w:rPr>
          <w:rFonts w:ascii="Times New Roman" w:hAnsi="Times New Roman" w:cs="Times New Roman"/>
          <w:sz w:val="24"/>
          <w:szCs w:val="24"/>
        </w:rPr>
      </w:pPr>
    </w:p>
    <w:p w:rsidR="009C228E" w:rsidRPr="008018C3" w:rsidRDefault="009C228E">
      <w:pPr>
        <w:rPr>
          <w:rFonts w:ascii="Times New Roman" w:hAnsi="Times New Roman" w:cs="Times New Roman"/>
          <w:sz w:val="24"/>
          <w:szCs w:val="24"/>
        </w:rPr>
      </w:pPr>
      <w:r w:rsidRPr="008018C3">
        <w:rPr>
          <w:rFonts w:ascii="Times New Roman" w:hAnsi="Times New Roman" w:cs="Times New Roman"/>
          <w:sz w:val="24"/>
          <w:szCs w:val="24"/>
        </w:rPr>
        <w:br w:type="page"/>
      </w:r>
    </w:p>
    <w:p w:rsidR="009E720F" w:rsidRPr="008018C3" w:rsidRDefault="009E720F" w:rsidP="009E720F">
      <w:pPr>
        <w:rPr>
          <w:rFonts w:ascii="Times New Roman" w:hAnsi="Times New Roman" w:cs="Times New Roman"/>
          <w:sz w:val="24"/>
          <w:szCs w:val="24"/>
        </w:rPr>
      </w:pPr>
    </w:p>
    <w:p w:rsidR="009E720F" w:rsidRPr="008018C3" w:rsidRDefault="009E720F" w:rsidP="009E720F">
      <w:pPr>
        <w:pStyle w:val="ListParagraph"/>
        <w:ind w:left="948"/>
        <w:rPr>
          <w:rFonts w:ascii="Times New Roman" w:hAnsi="Times New Roman" w:cs="Times New Roman"/>
          <w:sz w:val="24"/>
          <w:szCs w:val="24"/>
        </w:rPr>
      </w:pPr>
    </w:p>
    <w:p w:rsidR="000E5B74" w:rsidRPr="008018C3" w:rsidRDefault="000E5B74">
      <w:pPr>
        <w:rPr>
          <w:rFonts w:ascii="Times New Roman" w:hAnsi="Times New Roman" w:cs="Times New Roman"/>
          <w:b/>
          <w:sz w:val="24"/>
          <w:szCs w:val="24"/>
        </w:rPr>
      </w:pPr>
      <w:r w:rsidRPr="008018C3">
        <w:rPr>
          <w:rFonts w:ascii="Times New Roman" w:hAnsi="Times New Roman" w:cs="Times New Roman"/>
          <w:b/>
          <w:sz w:val="24"/>
          <w:szCs w:val="24"/>
        </w:rPr>
        <w:t>Appendix 1</w:t>
      </w:r>
    </w:p>
    <w:p w:rsidR="000E5B74" w:rsidRPr="008018C3" w:rsidRDefault="000E5B74">
      <w:pPr>
        <w:rPr>
          <w:rFonts w:ascii="Times New Roman" w:hAnsi="Times New Roman" w:cs="Times New Roman"/>
          <w:b/>
          <w:sz w:val="24"/>
          <w:szCs w:val="24"/>
        </w:rPr>
      </w:pPr>
      <w:r w:rsidRPr="008018C3">
        <w:rPr>
          <w:rFonts w:ascii="Times New Roman" w:hAnsi="Times New Roman" w:cs="Times New Roman"/>
          <w:b/>
          <w:sz w:val="24"/>
          <w:szCs w:val="24"/>
        </w:rPr>
        <w:t>NOTICE FOR WEBSITE</w:t>
      </w:r>
      <w:r w:rsidR="00530EAC" w:rsidRPr="008018C3">
        <w:rPr>
          <w:rFonts w:ascii="Times New Roman" w:hAnsi="Times New Roman" w:cs="Times New Roman"/>
          <w:b/>
          <w:sz w:val="24"/>
          <w:szCs w:val="24"/>
        </w:rPr>
        <w:t xml:space="preserve"> and E-BLAST</w:t>
      </w:r>
    </w:p>
    <w:p w:rsidR="009E720F" w:rsidRPr="008018C3" w:rsidRDefault="000E5B74">
      <w:pPr>
        <w:rPr>
          <w:rFonts w:ascii="Times New Roman" w:hAnsi="Times New Roman" w:cs="Times New Roman"/>
          <w:sz w:val="24"/>
          <w:szCs w:val="24"/>
        </w:rPr>
      </w:pPr>
      <w:r w:rsidRPr="008018C3">
        <w:rPr>
          <w:rFonts w:ascii="Times New Roman" w:hAnsi="Times New Roman" w:cs="Times New Roman"/>
          <w:sz w:val="24"/>
          <w:szCs w:val="24"/>
        </w:rPr>
        <w:t xml:space="preserve">The Toronto KTECOP coordinating committee is planning the line-up of events for 2015 and we’re hoping you’ll help us out. We’re looking for speakers who can discuss KTE practices, research on KTE effectiveness, and other related KTE activities. We plan to have a speaker every other month. We look forward to hearing from you! </w:t>
      </w:r>
    </w:p>
    <w:p w:rsidR="003179D0" w:rsidRPr="008018C3" w:rsidRDefault="003179D0" w:rsidP="003179D0">
      <w:pPr>
        <w:rPr>
          <w:rFonts w:ascii="Times New Roman" w:hAnsi="Times New Roman" w:cs="Times New Roman"/>
          <w:b/>
          <w:sz w:val="24"/>
          <w:szCs w:val="24"/>
        </w:rPr>
      </w:pPr>
      <w:r w:rsidRPr="008018C3">
        <w:rPr>
          <w:rFonts w:ascii="Times New Roman" w:hAnsi="Times New Roman" w:cs="Times New Roman"/>
          <w:b/>
          <w:sz w:val="24"/>
          <w:szCs w:val="24"/>
        </w:rPr>
        <w:br w:type="page"/>
      </w:r>
      <w:r w:rsidRPr="008018C3">
        <w:rPr>
          <w:rFonts w:ascii="Times New Roman" w:hAnsi="Times New Roman" w:cs="Times New Roman"/>
          <w:b/>
          <w:sz w:val="24"/>
          <w:szCs w:val="24"/>
        </w:rPr>
        <w:lastRenderedPageBreak/>
        <w:t>Appendix 2</w:t>
      </w:r>
      <w:r w:rsidR="007138A0" w:rsidRPr="008018C3">
        <w:rPr>
          <w:rFonts w:ascii="Times New Roman" w:hAnsi="Times New Roman" w:cs="Times New Roman"/>
          <w:b/>
          <w:sz w:val="24"/>
          <w:szCs w:val="24"/>
        </w:rPr>
        <w:t>A</w:t>
      </w:r>
    </w:p>
    <w:p w:rsidR="003179D0" w:rsidRPr="008018C3" w:rsidRDefault="003179D0" w:rsidP="003179D0">
      <w:pPr>
        <w:rPr>
          <w:rFonts w:ascii="Times New Roman" w:hAnsi="Times New Roman" w:cs="Times New Roman"/>
          <w:b/>
          <w:sz w:val="24"/>
          <w:szCs w:val="24"/>
        </w:rPr>
      </w:pPr>
      <w:r w:rsidRPr="008018C3">
        <w:rPr>
          <w:rFonts w:ascii="Times New Roman" w:hAnsi="Times New Roman" w:cs="Times New Roman"/>
          <w:b/>
          <w:sz w:val="24"/>
          <w:szCs w:val="24"/>
        </w:rPr>
        <w:t xml:space="preserve">Toronto KTECOP invitation/confirmation </w:t>
      </w:r>
      <w:r w:rsidR="007138A0" w:rsidRPr="008018C3">
        <w:rPr>
          <w:rFonts w:ascii="Times New Roman" w:hAnsi="Times New Roman" w:cs="Times New Roman"/>
          <w:b/>
          <w:sz w:val="24"/>
          <w:szCs w:val="24"/>
        </w:rPr>
        <w:t xml:space="preserve">letter </w:t>
      </w:r>
    </w:p>
    <w:p w:rsidR="003179D0" w:rsidRPr="008018C3" w:rsidRDefault="003179D0" w:rsidP="003179D0">
      <w:pPr>
        <w:rPr>
          <w:rFonts w:ascii="Times New Roman" w:hAnsi="Times New Roman" w:cs="Times New Roman"/>
          <w:sz w:val="24"/>
          <w:szCs w:val="24"/>
        </w:rPr>
      </w:pPr>
      <w:r w:rsidRPr="008018C3">
        <w:rPr>
          <w:rFonts w:ascii="Times New Roman" w:hAnsi="Times New Roman" w:cs="Times New Roman"/>
          <w:sz w:val="24"/>
          <w:szCs w:val="24"/>
        </w:rPr>
        <w:t>Date:</w:t>
      </w:r>
    </w:p>
    <w:p w:rsidR="003179D0" w:rsidRPr="008018C3" w:rsidRDefault="003179D0" w:rsidP="003179D0">
      <w:pPr>
        <w:rPr>
          <w:rFonts w:ascii="Times New Roman" w:hAnsi="Times New Roman" w:cs="Times New Roman"/>
          <w:sz w:val="24"/>
          <w:szCs w:val="24"/>
        </w:rPr>
      </w:pPr>
      <w:r w:rsidRPr="008018C3">
        <w:rPr>
          <w:rFonts w:ascii="Times New Roman" w:hAnsi="Times New Roman" w:cs="Times New Roman"/>
          <w:sz w:val="24"/>
          <w:szCs w:val="24"/>
        </w:rPr>
        <w:t>Dear (speaker’s name)</w:t>
      </w:r>
    </w:p>
    <w:p w:rsidR="003179D0" w:rsidRPr="008018C3" w:rsidRDefault="003179D0" w:rsidP="003179D0">
      <w:pPr>
        <w:rPr>
          <w:rFonts w:ascii="Times New Roman" w:hAnsi="Times New Roman" w:cs="Times New Roman"/>
          <w:sz w:val="24"/>
          <w:szCs w:val="24"/>
        </w:rPr>
      </w:pPr>
      <w:r w:rsidRPr="008018C3">
        <w:rPr>
          <w:rFonts w:ascii="Times New Roman" w:hAnsi="Times New Roman" w:cs="Times New Roman"/>
          <w:sz w:val="24"/>
          <w:szCs w:val="24"/>
        </w:rPr>
        <w:t>Thank you for agreeing to be a speaker at our upcoming Toronto Knowledge Transfer and Exchange Community of Practice (KTECOP) meeting on (add date /time ).</w:t>
      </w:r>
    </w:p>
    <w:p w:rsidR="003179D0" w:rsidRPr="008018C3" w:rsidRDefault="003179D0" w:rsidP="003179D0">
      <w:pPr>
        <w:rPr>
          <w:rFonts w:ascii="Times New Roman" w:eastAsia="Times New Roman" w:hAnsi="Times New Roman" w:cs="Times New Roman"/>
          <w:sz w:val="24"/>
          <w:szCs w:val="24"/>
          <w:lang w:eastAsia="en-CA"/>
        </w:rPr>
      </w:pPr>
      <w:r w:rsidRPr="008018C3">
        <w:rPr>
          <w:rFonts w:ascii="Times New Roman" w:hAnsi="Times New Roman" w:cs="Times New Roman"/>
          <w:sz w:val="24"/>
          <w:szCs w:val="24"/>
        </w:rPr>
        <w:t xml:space="preserve">The Toronto KTECOP is </w:t>
      </w:r>
      <w:r w:rsidRPr="008018C3">
        <w:rPr>
          <w:rFonts w:ascii="Times New Roman" w:eastAsia="Times New Roman" w:hAnsi="Times New Roman" w:cs="Times New Roman"/>
          <w:sz w:val="24"/>
          <w:szCs w:val="24"/>
          <w:lang w:eastAsia="en-CA"/>
        </w:rPr>
        <w:t>a network of practitioners and researchers who share an interest in KTE. We endeavor to close the loop between the theory and practice of KTE</w:t>
      </w:r>
      <w:r w:rsidRPr="008018C3">
        <w:rPr>
          <w:rFonts w:ascii="Times New Roman" w:hAnsi="Times New Roman" w:cs="Times New Roman"/>
          <w:sz w:val="24"/>
          <w:szCs w:val="24"/>
        </w:rPr>
        <w:t xml:space="preserve"> and also l</w:t>
      </w:r>
      <w:r w:rsidRPr="008018C3">
        <w:rPr>
          <w:rFonts w:ascii="Times New Roman" w:eastAsia="Times New Roman" w:hAnsi="Times New Roman" w:cs="Times New Roman"/>
          <w:sz w:val="24"/>
          <w:szCs w:val="24"/>
          <w:lang w:eastAsia="en-CA"/>
        </w:rPr>
        <w:t>earn about evidence from research on KTE to improve practice.</w:t>
      </w:r>
    </w:p>
    <w:p w:rsidR="003179D0" w:rsidRPr="008018C3" w:rsidRDefault="003179D0" w:rsidP="003179D0">
      <w:pPr>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The meeting will take place at (add location).  We suggest that you prepare a 40 to 45 minute talk to leave time for discussion.  </w:t>
      </w:r>
    </w:p>
    <w:p w:rsidR="003179D0" w:rsidRPr="008018C3" w:rsidRDefault="003179D0" w:rsidP="003179D0">
      <w:pPr>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We try to make our meetin</w:t>
      </w:r>
      <w:r w:rsidR="007138A0" w:rsidRPr="008018C3">
        <w:rPr>
          <w:rFonts w:ascii="Times New Roman" w:eastAsia="Times New Roman" w:hAnsi="Times New Roman" w:cs="Times New Roman"/>
          <w:sz w:val="24"/>
          <w:szCs w:val="24"/>
          <w:lang w:eastAsia="en-CA"/>
        </w:rPr>
        <w:t>gs available through Adobe Connect</w:t>
      </w:r>
      <w:r w:rsidRPr="008018C3">
        <w:rPr>
          <w:rFonts w:ascii="Times New Roman" w:eastAsia="Times New Roman" w:hAnsi="Times New Roman" w:cs="Times New Roman"/>
          <w:sz w:val="24"/>
          <w:szCs w:val="24"/>
          <w:lang w:eastAsia="en-CA"/>
        </w:rPr>
        <w:t xml:space="preserve"> </w:t>
      </w:r>
      <w:r w:rsidR="007138A0" w:rsidRPr="008018C3">
        <w:rPr>
          <w:rFonts w:ascii="Times New Roman" w:eastAsia="Times New Roman" w:hAnsi="Times New Roman" w:cs="Times New Roman"/>
          <w:sz w:val="24"/>
          <w:szCs w:val="24"/>
          <w:lang w:eastAsia="en-CA"/>
        </w:rPr>
        <w:t xml:space="preserve">or other broadcasting technology </w:t>
      </w:r>
      <w:r w:rsidRPr="008018C3">
        <w:rPr>
          <w:rFonts w:ascii="Times New Roman" w:eastAsia="Times New Roman" w:hAnsi="Times New Roman" w:cs="Times New Roman"/>
          <w:sz w:val="24"/>
          <w:szCs w:val="24"/>
          <w:lang w:eastAsia="en-CA"/>
        </w:rPr>
        <w:t>for those who cannot travel to the meeting site. We would appreciate it if you could arri</w:t>
      </w:r>
      <w:r w:rsidR="00947D14" w:rsidRPr="008018C3">
        <w:rPr>
          <w:rFonts w:ascii="Times New Roman" w:eastAsia="Times New Roman" w:hAnsi="Times New Roman" w:cs="Times New Roman"/>
          <w:sz w:val="24"/>
          <w:szCs w:val="24"/>
          <w:lang w:eastAsia="en-CA"/>
        </w:rPr>
        <w:t>ve 15 minutes before the</w:t>
      </w:r>
      <w:r w:rsidRPr="008018C3">
        <w:rPr>
          <w:rFonts w:ascii="Times New Roman" w:eastAsia="Times New Roman" w:hAnsi="Times New Roman" w:cs="Times New Roman"/>
          <w:sz w:val="24"/>
          <w:szCs w:val="24"/>
          <w:lang w:eastAsia="en-CA"/>
        </w:rPr>
        <w:t xml:space="preserve"> start</w:t>
      </w:r>
      <w:r w:rsidR="00947D14" w:rsidRPr="008018C3">
        <w:rPr>
          <w:rFonts w:ascii="Times New Roman" w:eastAsia="Times New Roman" w:hAnsi="Times New Roman" w:cs="Times New Roman"/>
          <w:sz w:val="24"/>
          <w:szCs w:val="24"/>
          <w:lang w:eastAsia="en-CA"/>
        </w:rPr>
        <w:t xml:space="preserve"> of the meeting </w:t>
      </w:r>
      <w:r w:rsidRPr="008018C3">
        <w:rPr>
          <w:rFonts w:ascii="Times New Roman" w:eastAsia="Times New Roman" w:hAnsi="Times New Roman" w:cs="Times New Roman"/>
          <w:sz w:val="24"/>
          <w:szCs w:val="24"/>
          <w:lang w:eastAsia="en-CA"/>
        </w:rPr>
        <w:t>to accommodate set up time.</w:t>
      </w:r>
    </w:p>
    <w:p w:rsidR="003179D0" w:rsidRPr="008018C3" w:rsidRDefault="003179D0" w:rsidP="003179D0">
      <w:pPr>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Your host for the meeting will be (add name). The host will introduce you, manage the question and answer period and close the meeting.</w:t>
      </w:r>
    </w:p>
    <w:p w:rsidR="003179D0" w:rsidRPr="008018C3" w:rsidRDefault="003179D0" w:rsidP="003179D0">
      <w:pPr>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With your permission we will post your presentation on our website </w:t>
      </w:r>
      <w:hyperlink r:id="rId6" w:history="1">
        <w:r w:rsidRPr="008018C3">
          <w:rPr>
            <w:rStyle w:val="Hyperlink"/>
            <w:rFonts w:ascii="Times New Roman" w:eastAsia="Times New Roman" w:hAnsi="Times New Roman" w:cs="Times New Roman"/>
            <w:sz w:val="24"/>
            <w:szCs w:val="24"/>
            <w:lang w:eastAsia="en-CA"/>
          </w:rPr>
          <w:t>www.KTECOP.ca</w:t>
        </w:r>
      </w:hyperlink>
      <w:r w:rsidRPr="008018C3">
        <w:rPr>
          <w:rFonts w:ascii="Times New Roman" w:eastAsia="Times New Roman" w:hAnsi="Times New Roman" w:cs="Times New Roman"/>
          <w:sz w:val="24"/>
          <w:szCs w:val="24"/>
          <w:lang w:eastAsia="en-CA"/>
        </w:rPr>
        <w:t xml:space="preserve"> along with a short summary of your talk. </w:t>
      </w:r>
    </w:p>
    <w:p w:rsidR="003179D0" w:rsidRPr="008018C3" w:rsidRDefault="003179D0" w:rsidP="003179D0">
      <w:pPr>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 Thank you again for agreeing to speak to our KTECOP members.</w:t>
      </w:r>
    </w:p>
    <w:p w:rsidR="003179D0" w:rsidRPr="008018C3" w:rsidRDefault="003179D0" w:rsidP="003179D0">
      <w:pPr>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 xml:space="preserve">  Sincerely</w:t>
      </w:r>
    </w:p>
    <w:p w:rsidR="003179D0" w:rsidRPr="008018C3" w:rsidRDefault="003179D0" w:rsidP="003179D0">
      <w:pPr>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t>(</w:t>
      </w:r>
      <w:proofErr w:type="gramStart"/>
      <w:r w:rsidRPr="008018C3">
        <w:rPr>
          <w:rFonts w:ascii="Times New Roman" w:eastAsia="Times New Roman" w:hAnsi="Times New Roman" w:cs="Times New Roman"/>
          <w:sz w:val="24"/>
          <w:szCs w:val="24"/>
          <w:lang w:eastAsia="en-CA"/>
        </w:rPr>
        <w:t>add</w:t>
      </w:r>
      <w:proofErr w:type="gramEnd"/>
      <w:r w:rsidRPr="008018C3">
        <w:rPr>
          <w:rFonts w:ascii="Times New Roman" w:eastAsia="Times New Roman" w:hAnsi="Times New Roman" w:cs="Times New Roman"/>
          <w:sz w:val="24"/>
          <w:szCs w:val="24"/>
          <w:lang w:eastAsia="en-CA"/>
        </w:rPr>
        <w:t xml:space="preserve"> name of inviter)</w:t>
      </w:r>
    </w:p>
    <w:p w:rsidR="007138A0" w:rsidRPr="008018C3" w:rsidRDefault="007138A0">
      <w:pPr>
        <w:rPr>
          <w:rFonts w:ascii="Times New Roman" w:eastAsia="Times New Roman" w:hAnsi="Times New Roman" w:cs="Times New Roman"/>
          <w:sz w:val="24"/>
          <w:szCs w:val="24"/>
          <w:lang w:eastAsia="en-CA"/>
        </w:rPr>
      </w:pPr>
      <w:r w:rsidRPr="008018C3">
        <w:rPr>
          <w:rFonts w:ascii="Times New Roman" w:eastAsia="Times New Roman" w:hAnsi="Times New Roman" w:cs="Times New Roman"/>
          <w:sz w:val="24"/>
          <w:szCs w:val="24"/>
          <w:lang w:eastAsia="en-CA"/>
        </w:rPr>
        <w:br w:type="page"/>
      </w:r>
    </w:p>
    <w:p w:rsidR="007138A0" w:rsidRPr="008018C3" w:rsidRDefault="007138A0" w:rsidP="003179D0">
      <w:pPr>
        <w:rPr>
          <w:rFonts w:ascii="Times New Roman" w:eastAsia="Times New Roman" w:hAnsi="Times New Roman" w:cs="Times New Roman"/>
          <w:sz w:val="24"/>
          <w:szCs w:val="24"/>
          <w:lang w:eastAsia="en-CA"/>
        </w:rPr>
      </w:pPr>
    </w:p>
    <w:p w:rsidR="007138A0" w:rsidRPr="008018C3" w:rsidRDefault="007138A0" w:rsidP="007138A0">
      <w:pPr>
        <w:rPr>
          <w:rFonts w:ascii="Times New Roman" w:hAnsi="Times New Roman" w:cs="Times New Roman"/>
          <w:b/>
          <w:sz w:val="24"/>
          <w:szCs w:val="24"/>
        </w:rPr>
      </w:pPr>
      <w:r w:rsidRPr="008018C3">
        <w:rPr>
          <w:rFonts w:ascii="Times New Roman" w:hAnsi="Times New Roman" w:cs="Times New Roman"/>
          <w:b/>
          <w:sz w:val="24"/>
          <w:szCs w:val="24"/>
        </w:rPr>
        <w:t>Appendix 2 B</w:t>
      </w:r>
    </w:p>
    <w:p w:rsidR="007138A0" w:rsidRPr="008018C3" w:rsidRDefault="007138A0" w:rsidP="007138A0">
      <w:pPr>
        <w:rPr>
          <w:rFonts w:ascii="Times New Roman" w:hAnsi="Times New Roman" w:cs="Times New Roman"/>
          <w:b/>
          <w:sz w:val="24"/>
          <w:szCs w:val="24"/>
        </w:rPr>
      </w:pPr>
      <w:r w:rsidRPr="008018C3">
        <w:rPr>
          <w:rFonts w:ascii="Times New Roman" w:hAnsi="Times New Roman" w:cs="Times New Roman"/>
          <w:b/>
          <w:sz w:val="24"/>
          <w:szCs w:val="24"/>
        </w:rPr>
        <w:t>Thank you letter template</w:t>
      </w:r>
    </w:p>
    <w:p w:rsidR="007138A0" w:rsidRPr="008018C3" w:rsidRDefault="007138A0" w:rsidP="007138A0">
      <w:pPr>
        <w:rPr>
          <w:rFonts w:ascii="Times New Roman" w:hAnsi="Times New Roman" w:cs="Times New Roman"/>
          <w:sz w:val="24"/>
          <w:szCs w:val="24"/>
        </w:rPr>
      </w:pPr>
      <w:r w:rsidRPr="008018C3">
        <w:rPr>
          <w:rFonts w:ascii="Times New Roman" w:hAnsi="Times New Roman" w:cs="Times New Roman"/>
          <w:sz w:val="24"/>
          <w:szCs w:val="24"/>
        </w:rPr>
        <w:t>Date</w:t>
      </w:r>
    </w:p>
    <w:p w:rsidR="007138A0" w:rsidRPr="008018C3" w:rsidRDefault="007138A0" w:rsidP="007138A0">
      <w:pPr>
        <w:rPr>
          <w:rFonts w:ascii="Times New Roman" w:hAnsi="Times New Roman" w:cs="Times New Roman"/>
          <w:sz w:val="24"/>
          <w:szCs w:val="24"/>
        </w:rPr>
      </w:pPr>
    </w:p>
    <w:p w:rsidR="007138A0" w:rsidRPr="008018C3" w:rsidRDefault="007138A0" w:rsidP="007138A0">
      <w:pPr>
        <w:rPr>
          <w:rFonts w:ascii="Times New Roman" w:hAnsi="Times New Roman" w:cs="Times New Roman"/>
          <w:sz w:val="24"/>
          <w:szCs w:val="24"/>
        </w:rPr>
      </w:pPr>
      <w:r w:rsidRPr="008018C3">
        <w:rPr>
          <w:rFonts w:ascii="Times New Roman" w:hAnsi="Times New Roman" w:cs="Times New Roman"/>
          <w:sz w:val="24"/>
          <w:szCs w:val="24"/>
        </w:rPr>
        <w:t>Dear (presenter’s name)</w:t>
      </w:r>
    </w:p>
    <w:p w:rsidR="007138A0" w:rsidRPr="008018C3" w:rsidRDefault="007138A0" w:rsidP="007138A0">
      <w:pPr>
        <w:rPr>
          <w:rFonts w:ascii="Times New Roman" w:hAnsi="Times New Roman" w:cs="Times New Roman"/>
          <w:sz w:val="24"/>
          <w:szCs w:val="24"/>
        </w:rPr>
      </w:pPr>
      <w:r w:rsidRPr="008018C3">
        <w:rPr>
          <w:rFonts w:ascii="Times New Roman" w:hAnsi="Times New Roman" w:cs="Times New Roman"/>
          <w:sz w:val="24"/>
          <w:szCs w:val="24"/>
        </w:rPr>
        <w:t>Thank you for coming to our recent KTECOP meeting to speak to our group about (add title of the talk).</w:t>
      </w:r>
    </w:p>
    <w:p w:rsidR="007138A0" w:rsidRPr="008018C3" w:rsidRDefault="007138A0" w:rsidP="007138A0">
      <w:pPr>
        <w:rPr>
          <w:rFonts w:ascii="Times New Roman" w:hAnsi="Times New Roman" w:cs="Times New Roman"/>
          <w:sz w:val="24"/>
          <w:szCs w:val="24"/>
        </w:rPr>
      </w:pPr>
      <w:r w:rsidRPr="008018C3">
        <w:rPr>
          <w:rFonts w:ascii="Times New Roman" w:hAnsi="Times New Roman" w:cs="Times New Roman"/>
          <w:sz w:val="24"/>
          <w:szCs w:val="24"/>
        </w:rPr>
        <w:t xml:space="preserve">Hearing from (researchers or practitioners) about their KTE </w:t>
      </w:r>
      <w:proofErr w:type="gramStart"/>
      <w:r w:rsidRPr="008018C3">
        <w:rPr>
          <w:rFonts w:ascii="Times New Roman" w:hAnsi="Times New Roman" w:cs="Times New Roman"/>
          <w:sz w:val="24"/>
          <w:szCs w:val="24"/>
        </w:rPr>
        <w:t>work,</w:t>
      </w:r>
      <w:proofErr w:type="gramEnd"/>
      <w:r w:rsidRPr="008018C3">
        <w:rPr>
          <w:rFonts w:ascii="Times New Roman" w:hAnsi="Times New Roman" w:cs="Times New Roman"/>
          <w:sz w:val="24"/>
          <w:szCs w:val="24"/>
        </w:rPr>
        <w:t xml:space="preserve"> assists us to meet our objective to close the loop between theory and practice. </w:t>
      </w:r>
    </w:p>
    <w:p w:rsidR="007138A0" w:rsidRPr="008018C3" w:rsidRDefault="007138A0" w:rsidP="007138A0">
      <w:pPr>
        <w:rPr>
          <w:rFonts w:ascii="Times New Roman" w:hAnsi="Times New Roman" w:cs="Times New Roman"/>
          <w:sz w:val="24"/>
          <w:szCs w:val="24"/>
        </w:rPr>
      </w:pPr>
      <w:r w:rsidRPr="008018C3">
        <w:rPr>
          <w:rFonts w:ascii="Times New Roman" w:hAnsi="Times New Roman" w:cs="Times New Roman"/>
          <w:sz w:val="24"/>
          <w:szCs w:val="24"/>
        </w:rPr>
        <w:t xml:space="preserve">The results of the evaluation survey of the event show that </w:t>
      </w:r>
      <w:proofErr w:type="gramStart"/>
      <w:r w:rsidRPr="008018C3">
        <w:rPr>
          <w:rFonts w:ascii="Times New Roman" w:hAnsi="Times New Roman" w:cs="Times New Roman"/>
          <w:sz w:val="24"/>
          <w:szCs w:val="24"/>
        </w:rPr>
        <w:t>( add</w:t>
      </w:r>
      <w:proofErr w:type="gramEnd"/>
      <w:r w:rsidRPr="008018C3">
        <w:rPr>
          <w:rFonts w:ascii="Times New Roman" w:hAnsi="Times New Roman" w:cs="Times New Roman"/>
          <w:sz w:val="24"/>
          <w:szCs w:val="24"/>
        </w:rPr>
        <w:t xml:space="preserve"> evaluation results)</w:t>
      </w:r>
    </w:p>
    <w:p w:rsidR="007138A0" w:rsidRPr="008018C3" w:rsidRDefault="007138A0" w:rsidP="007138A0">
      <w:pPr>
        <w:rPr>
          <w:rFonts w:ascii="Times New Roman" w:hAnsi="Times New Roman" w:cs="Times New Roman"/>
          <w:sz w:val="24"/>
          <w:szCs w:val="24"/>
        </w:rPr>
      </w:pPr>
      <w:r w:rsidRPr="008018C3">
        <w:rPr>
          <w:rFonts w:ascii="Times New Roman" w:hAnsi="Times New Roman" w:cs="Times New Roman"/>
          <w:sz w:val="24"/>
          <w:szCs w:val="24"/>
        </w:rPr>
        <w:t>Again thank you for taking the time to share your expertise with the Toronto KTECOP.</w:t>
      </w:r>
    </w:p>
    <w:p w:rsidR="007138A0" w:rsidRPr="008018C3" w:rsidRDefault="007138A0" w:rsidP="007138A0">
      <w:pPr>
        <w:rPr>
          <w:rFonts w:ascii="Times New Roman" w:hAnsi="Times New Roman" w:cs="Times New Roman"/>
          <w:sz w:val="24"/>
          <w:szCs w:val="24"/>
        </w:rPr>
      </w:pPr>
    </w:p>
    <w:p w:rsidR="007138A0" w:rsidRPr="008018C3" w:rsidRDefault="007138A0" w:rsidP="007138A0">
      <w:pPr>
        <w:rPr>
          <w:rFonts w:ascii="Times New Roman" w:hAnsi="Times New Roman" w:cs="Times New Roman"/>
          <w:sz w:val="24"/>
          <w:szCs w:val="24"/>
        </w:rPr>
      </w:pPr>
      <w:r w:rsidRPr="008018C3">
        <w:rPr>
          <w:rFonts w:ascii="Times New Roman" w:hAnsi="Times New Roman" w:cs="Times New Roman"/>
          <w:sz w:val="24"/>
          <w:szCs w:val="24"/>
        </w:rPr>
        <w:t>Sincerely</w:t>
      </w:r>
    </w:p>
    <w:p w:rsidR="007138A0" w:rsidRPr="008018C3" w:rsidRDefault="007138A0" w:rsidP="007138A0">
      <w:pPr>
        <w:rPr>
          <w:rFonts w:ascii="Times New Roman" w:hAnsi="Times New Roman" w:cs="Times New Roman"/>
          <w:sz w:val="24"/>
          <w:szCs w:val="24"/>
        </w:rPr>
      </w:pPr>
      <w:r w:rsidRPr="008018C3">
        <w:rPr>
          <w:rFonts w:ascii="Times New Roman" w:hAnsi="Times New Roman" w:cs="Times New Roman"/>
          <w:sz w:val="24"/>
          <w:szCs w:val="24"/>
        </w:rPr>
        <w:t>(Host for the event)</w:t>
      </w:r>
    </w:p>
    <w:p w:rsidR="007138A0" w:rsidRPr="008018C3" w:rsidRDefault="007138A0">
      <w:pPr>
        <w:rPr>
          <w:rFonts w:ascii="Times New Roman" w:hAnsi="Times New Roman" w:cs="Times New Roman"/>
          <w:sz w:val="24"/>
          <w:szCs w:val="24"/>
        </w:rPr>
      </w:pPr>
      <w:r w:rsidRPr="008018C3">
        <w:rPr>
          <w:rFonts w:ascii="Times New Roman" w:hAnsi="Times New Roman" w:cs="Times New Roman"/>
          <w:sz w:val="24"/>
          <w:szCs w:val="24"/>
        </w:rPr>
        <w:br w:type="page"/>
      </w:r>
    </w:p>
    <w:p w:rsidR="007138A0" w:rsidRPr="008018C3" w:rsidRDefault="007138A0" w:rsidP="007138A0">
      <w:pPr>
        <w:rPr>
          <w:rFonts w:ascii="Times New Roman" w:hAnsi="Times New Roman" w:cs="Times New Roman"/>
          <w:sz w:val="24"/>
          <w:szCs w:val="24"/>
        </w:rPr>
      </w:pPr>
    </w:p>
    <w:p w:rsidR="007138A0" w:rsidRPr="008018C3" w:rsidRDefault="007138A0" w:rsidP="007138A0">
      <w:pPr>
        <w:rPr>
          <w:rFonts w:ascii="Times New Roman" w:hAnsi="Times New Roman" w:cs="Times New Roman"/>
          <w:b/>
          <w:sz w:val="24"/>
          <w:szCs w:val="24"/>
        </w:rPr>
      </w:pPr>
      <w:r w:rsidRPr="008018C3">
        <w:rPr>
          <w:rFonts w:ascii="Times New Roman" w:hAnsi="Times New Roman" w:cs="Times New Roman"/>
          <w:b/>
          <w:sz w:val="24"/>
          <w:szCs w:val="24"/>
        </w:rPr>
        <w:t>Appendix 3</w:t>
      </w:r>
    </w:p>
    <w:p w:rsidR="007138A0" w:rsidRPr="008018C3" w:rsidRDefault="007138A0" w:rsidP="007138A0">
      <w:pPr>
        <w:rPr>
          <w:rFonts w:ascii="Times New Roman" w:hAnsi="Times New Roman" w:cs="Times New Roman"/>
          <w:b/>
          <w:sz w:val="24"/>
          <w:szCs w:val="24"/>
        </w:rPr>
      </w:pPr>
      <w:r w:rsidRPr="008018C3">
        <w:rPr>
          <w:rFonts w:ascii="Times New Roman" w:hAnsi="Times New Roman" w:cs="Times New Roman"/>
          <w:b/>
          <w:sz w:val="24"/>
          <w:szCs w:val="24"/>
        </w:rPr>
        <w:t>Speaker notice for the website</w:t>
      </w:r>
    </w:p>
    <w:p w:rsidR="007138A0"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Title of talk:</w:t>
      </w:r>
    </w:p>
    <w:p w:rsidR="004F6AD2"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Speaker:</w:t>
      </w:r>
    </w:p>
    <w:p w:rsidR="004F6AD2"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Date, time and place:</w:t>
      </w:r>
    </w:p>
    <w:p w:rsidR="004F6AD2"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Brief statement about the topic and speaker</w:t>
      </w:r>
    </w:p>
    <w:p w:rsidR="004F6AD2"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Sign-up information</w:t>
      </w:r>
    </w:p>
    <w:p w:rsidR="004F6AD2" w:rsidRPr="008018C3" w:rsidRDefault="004F6AD2">
      <w:pPr>
        <w:rPr>
          <w:rFonts w:ascii="Times New Roman" w:hAnsi="Times New Roman" w:cs="Times New Roman"/>
          <w:b/>
          <w:sz w:val="24"/>
          <w:szCs w:val="24"/>
        </w:rPr>
      </w:pPr>
      <w:r w:rsidRPr="008018C3">
        <w:rPr>
          <w:rFonts w:ascii="Times New Roman" w:hAnsi="Times New Roman" w:cs="Times New Roman"/>
          <w:b/>
          <w:sz w:val="24"/>
          <w:szCs w:val="24"/>
        </w:rPr>
        <w:br w:type="page"/>
      </w:r>
    </w:p>
    <w:p w:rsidR="004F6AD2" w:rsidRPr="008018C3" w:rsidRDefault="004F6AD2" w:rsidP="007138A0">
      <w:pPr>
        <w:rPr>
          <w:rFonts w:ascii="Times New Roman" w:hAnsi="Times New Roman" w:cs="Times New Roman"/>
          <w:b/>
          <w:sz w:val="24"/>
          <w:szCs w:val="24"/>
        </w:rPr>
      </w:pPr>
    </w:p>
    <w:p w:rsidR="004F6AD2" w:rsidRPr="008018C3" w:rsidRDefault="004F6AD2" w:rsidP="007138A0">
      <w:pPr>
        <w:rPr>
          <w:rFonts w:ascii="Times New Roman" w:hAnsi="Times New Roman" w:cs="Times New Roman"/>
          <w:b/>
          <w:sz w:val="24"/>
          <w:szCs w:val="24"/>
        </w:rPr>
      </w:pPr>
      <w:r w:rsidRPr="008018C3">
        <w:rPr>
          <w:rFonts w:ascii="Times New Roman" w:hAnsi="Times New Roman" w:cs="Times New Roman"/>
          <w:b/>
          <w:sz w:val="24"/>
          <w:szCs w:val="24"/>
        </w:rPr>
        <w:t>Appendix 4</w:t>
      </w:r>
    </w:p>
    <w:p w:rsidR="004F6AD2" w:rsidRPr="008018C3" w:rsidRDefault="004F6AD2" w:rsidP="007138A0">
      <w:pPr>
        <w:rPr>
          <w:rFonts w:ascii="Times New Roman" w:hAnsi="Times New Roman" w:cs="Times New Roman"/>
          <w:b/>
          <w:sz w:val="24"/>
          <w:szCs w:val="24"/>
        </w:rPr>
      </w:pPr>
      <w:r w:rsidRPr="008018C3">
        <w:rPr>
          <w:rFonts w:ascii="Times New Roman" w:hAnsi="Times New Roman" w:cs="Times New Roman"/>
          <w:b/>
          <w:sz w:val="24"/>
          <w:szCs w:val="24"/>
        </w:rPr>
        <w:t>Reminder e-mail one week before talk</w:t>
      </w:r>
    </w:p>
    <w:p w:rsidR="004F6AD2"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 xml:space="preserve">You have signed </w:t>
      </w:r>
      <w:r w:rsidR="00DE0E94" w:rsidRPr="008018C3">
        <w:rPr>
          <w:rFonts w:ascii="Times New Roman" w:hAnsi="Times New Roman" w:cs="Times New Roman"/>
          <w:sz w:val="24"/>
          <w:szCs w:val="24"/>
        </w:rPr>
        <w:t>up for the Toronto KTECOP Prese</w:t>
      </w:r>
      <w:r w:rsidRPr="008018C3">
        <w:rPr>
          <w:rFonts w:ascii="Times New Roman" w:hAnsi="Times New Roman" w:cs="Times New Roman"/>
          <w:sz w:val="24"/>
          <w:szCs w:val="24"/>
        </w:rPr>
        <w:t>n</w:t>
      </w:r>
      <w:r w:rsidR="00DE0E94" w:rsidRPr="008018C3">
        <w:rPr>
          <w:rFonts w:ascii="Times New Roman" w:hAnsi="Times New Roman" w:cs="Times New Roman"/>
          <w:sz w:val="24"/>
          <w:szCs w:val="24"/>
        </w:rPr>
        <w:t>t</w:t>
      </w:r>
      <w:r w:rsidRPr="008018C3">
        <w:rPr>
          <w:rFonts w:ascii="Times New Roman" w:hAnsi="Times New Roman" w:cs="Times New Roman"/>
          <w:sz w:val="24"/>
          <w:szCs w:val="24"/>
        </w:rPr>
        <w:t>ation about (add title) on (add date and time) at (add place</w:t>
      </w:r>
      <w:proofErr w:type="gramStart"/>
      <w:r w:rsidRPr="008018C3">
        <w:rPr>
          <w:rFonts w:ascii="Times New Roman" w:hAnsi="Times New Roman" w:cs="Times New Roman"/>
          <w:sz w:val="24"/>
          <w:szCs w:val="24"/>
        </w:rPr>
        <w:t>) .</w:t>
      </w:r>
      <w:proofErr w:type="gramEnd"/>
      <w:r w:rsidRPr="008018C3">
        <w:rPr>
          <w:rFonts w:ascii="Times New Roman" w:hAnsi="Times New Roman" w:cs="Times New Roman"/>
          <w:sz w:val="24"/>
          <w:szCs w:val="24"/>
        </w:rPr>
        <w:t xml:space="preserve"> </w:t>
      </w:r>
    </w:p>
    <w:p w:rsidR="004F6AD2"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 xml:space="preserve">We look forward to seeing you there. </w:t>
      </w:r>
    </w:p>
    <w:p w:rsidR="004F6AD2"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 xml:space="preserve">If you are no longer able to attend please remove your name from the guest list as we may have a waiting list for the event </w:t>
      </w:r>
      <w:hyperlink r:id="rId7" w:history="1">
        <w:r w:rsidRPr="008018C3">
          <w:rPr>
            <w:rStyle w:val="Hyperlink"/>
            <w:rFonts w:ascii="Times New Roman" w:hAnsi="Times New Roman" w:cs="Times New Roman"/>
            <w:sz w:val="24"/>
            <w:szCs w:val="24"/>
          </w:rPr>
          <w:t>www.ktecop.ca</w:t>
        </w:r>
      </w:hyperlink>
      <w:r w:rsidRPr="008018C3">
        <w:rPr>
          <w:rFonts w:ascii="Times New Roman" w:hAnsi="Times New Roman" w:cs="Times New Roman"/>
          <w:sz w:val="24"/>
          <w:szCs w:val="24"/>
        </w:rPr>
        <w:t xml:space="preserve"> </w:t>
      </w:r>
    </w:p>
    <w:p w:rsidR="004F6AD2" w:rsidRPr="008018C3" w:rsidRDefault="004F6AD2" w:rsidP="007138A0">
      <w:pPr>
        <w:rPr>
          <w:rFonts w:ascii="Times New Roman" w:hAnsi="Times New Roman" w:cs="Times New Roman"/>
          <w:sz w:val="24"/>
          <w:szCs w:val="24"/>
        </w:rPr>
      </w:pPr>
    </w:p>
    <w:p w:rsidR="004F6AD2" w:rsidRPr="008018C3" w:rsidRDefault="004F6AD2" w:rsidP="007138A0">
      <w:pPr>
        <w:rPr>
          <w:rFonts w:ascii="Times New Roman" w:hAnsi="Times New Roman" w:cs="Times New Roman"/>
          <w:sz w:val="24"/>
          <w:szCs w:val="24"/>
        </w:rPr>
      </w:pPr>
      <w:r w:rsidRPr="008018C3">
        <w:rPr>
          <w:rFonts w:ascii="Times New Roman" w:hAnsi="Times New Roman" w:cs="Times New Roman"/>
          <w:sz w:val="24"/>
          <w:szCs w:val="24"/>
        </w:rPr>
        <w:t>Thank you.</w:t>
      </w:r>
    </w:p>
    <w:p w:rsidR="004F6AD2" w:rsidRPr="008018C3" w:rsidRDefault="004F6AD2" w:rsidP="007138A0">
      <w:pPr>
        <w:rPr>
          <w:rFonts w:ascii="Times New Roman" w:hAnsi="Times New Roman" w:cs="Times New Roman"/>
          <w:b/>
          <w:sz w:val="24"/>
          <w:szCs w:val="24"/>
        </w:rPr>
      </w:pPr>
    </w:p>
    <w:p w:rsidR="007138A0" w:rsidRPr="008018C3" w:rsidRDefault="007138A0" w:rsidP="003179D0">
      <w:pPr>
        <w:rPr>
          <w:rFonts w:ascii="Times New Roman" w:eastAsia="Times New Roman" w:hAnsi="Times New Roman" w:cs="Times New Roman"/>
          <w:sz w:val="24"/>
          <w:szCs w:val="24"/>
          <w:lang w:eastAsia="en-CA"/>
        </w:rPr>
      </w:pPr>
    </w:p>
    <w:p w:rsidR="003179D0" w:rsidRPr="008018C3" w:rsidRDefault="003179D0" w:rsidP="003179D0">
      <w:pPr>
        <w:rPr>
          <w:rFonts w:ascii="Times New Roman" w:eastAsia="Times New Roman" w:hAnsi="Times New Roman" w:cs="Times New Roman"/>
          <w:sz w:val="24"/>
          <w:szCs w:val="24"/>
          <w:lang w:eastAsia="en-CA"/>
        </w:rPr>
      </w:pPr>
    </w:p>
    <w:p w:rsidR="003179D0" w:rsidRPr="008018C3" w:rsidRDefault="003179D0">
      <w:pPr>
        <w:rPr>
          <w:rFonts w:ascii="Times New Roman" w:hAnsi="Times New Roman" w:cs="Times New Roman"/>
          <w:sz w:val="24"/>
          <w:szCs w:val="24"/>
        </w:rPr>
      </w:pPr>
    </w:p>
    <w:sectPr w:rsidR="003179D0" w:rsidRPr="008018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2976"/>
    <w:multiLevelType w:val="hybridMultilevel"/>
    <w:tmpl w:val="373E95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DEB2FB8"/>
    <w:multiLevelType w:val="hybridMultilevel"/>
    <w:tmpl w:val="4EBE49F0"/>
    <w:lvl w:ilvl="0" w:tplc="504031D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8B73ADF"/>
    <w:multiLevelType w:val="hybridMultilevel"/>
    <w:tmpl w:val="7ECE0EB6"/>
    <w:lvl w:ilvl="0" w:tplc="504031D6">
      <w:numFmt w:val="bullet"/>
      <w:lvlText w:val="-"/>
      <w:lvlJc w:val="left"/>
      <w:pPr>
        <w:ind w:left="948" w:hanging="360"/>
      </w:pPr>
      <w:rPr>
        <w:rFonts w:ascii="Calibri" w:eastAsiaTheme="minorHAnsi" w:hAnsi="Calibri" w:cstheme="minorBidi" w:hint="default"/>
      </w:rPr>
    </w:lvl>
    <w:lvl w:ilvl="1" w:tplc="10090003">
      <w:start w:val="1"/>
      <w:numFmt w:val="bullet"/>
      <w:lvlText w:val="o"/>
      <w:lvlJc w:val="left"/>
      <w:pPr>
        <w:ind w:left="1668" w:hanging="360"/>
      </w:pPr>
      <w:rPr>
        <w:rFonts w:ascii="Courier New" w:hAnsi="Courier New" w:cs="Courier New" w:hint="default"/>
      </w:rPr>
    </w:lvl>
    <w:lvl w:ilvl="2" w:tplc="10090005">
      <w:start w:val="1"/>
      <w:numFmt w:val="bullet"/>
      <w:lvlText w:val=""/>
      <w:lvlJc w:val="left"/>
      <w:pPr>
        <w:ind w:left="2388" w:hanging="360"/>
      </w:pPr>
      <w:rPr>
        <w:rFonts w:ascii="Wingdings" w:hAnsi="Wingdings" w:hint="default"/>
      </w:rPr>
    </w:lvl>
    <w:lvl w:ilvl="3" w:tplc="10090001" w:tentative="1">
      <w:start w:val="1"/>
      <w:numFmt w:val="bullet"/>
      <w:lvlText w:val=""/>
      <w:lvlJc w:val="left"/>
      <w:pPr>
        <w:ind w:left="3108" w:hanging="360"/>
      </w:pPr>
      <w:rPr>
        <w:rFonts w:ascii="Symbol" w:hAnsi="Symbol" w:hint="default"/>
      </w:rPr>
    </w:lvl>
    <w:lvl w:ilvl="4" w:tplc="10090003" w:tentative="1">
      <w:start w:val="1"/>
      <w:numFmt w:val="bullet"/>
      <w:lvlText w:val="o"/>
      <w:lvlJc w:val="left"/>
      <w:pPr>
        <w:ind w:left="3828" w:hanging="360"/>
      </w:pPr>
      <w:rPr>
        <w:rFonts w:ascii="Courier New" w:hAnsi="Courier New" w:cs="Courier New" w:hint="default"/>
      </w:rPr>
    </w:lvl>
    <w:lvl w:ilvl="5" w:tplc="10090005" w:tentative="1">
      <w:start w:val="1"/>
      <w:numFmt w:val="bullet"/>
      <w:lvlText w:val=""/>
      <w:lvlJc w:val="left"/>
      <w:pPr>
        <w:ind w:left="4548" w:hanging="360"/>
      </w:pPr>
      <w:rPr>
        <w:rFonts w:ascii="Wingdings" w:hAnsi="Wingdings" w:hint="default"/>
      </w:rPr>
    </w:lvl>
    <w:lvl w:ilvl="6" w:tplc="10090001" w:tentative="1">
      <w:start w:val="1"/>
      <w:numFmt w:val="bullet"/>
      <w:lvlText w:val=""/>
      <w:lvlJc w:val="left"/>
      <w:pPr>
        <w:ind w:left="5268" w:hanging="360"/>
      </w:pPr>
      <w:rPr>
        <w:rFonts w:ascii="Symbol" w:hAnsi="Symbol" w:hint="default"/>
      </w:rPr>
    </w:lvl>
    <w:lvl w:ilvl="7" w:tplc="10090003" w:tentative="1">
      <w:start w:val="1"/>
      <w:numFmt w:val="bullet"/>
      <w:lvlText w:val="o"/>
      <w:lvlJc w:val="left"/>
      <w:pPr>
        <w:ind w:left="5988" w:hanging="360"/>
      </w:pPr>
      <w:rPr>
        <w:rFonts w:ascii="Courier New" w:hAnsi="Courier New" w:cs="Courier New" w:hint="default"/>
      </w:rPr>
    </w:lvl>
    <w:lvl w:ilvl="8" w:tplc="10090005" w:tentative="1">
      <w:start w:val="1"/>
      <w:numFmt w:val="bullet"/>
      <w:lvlText w:val=""/>
      <w:lvlJc w:val="left"/>
      <w:pPr>
        <w:ind w:left="6708" w:hanging="360"/>
      </w:pPr>
      <w:rPr>
        <w:rFonts w:ascii="Wingdings" w:hAnsi="Wingdings" w:hint="default"/>
      </w:rPr>
    </w:lvl>
  </w:abstractNum>
  <w:abstractNum w:abstractNumId="3">
    <w:nsid w:val="611526EC"/>
    <w:multiLevelType w:val="hybridMultilevel"/>
    <w:tmpl w:val="E0D02BAA"/>
    <w:lvl w:ilvl="0" w:tplc="E4F677D2">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0F"/>
    <w:rsid w:val="000034F4"/>
    <w:rsid w:val="00007DA8"/>
    <w:rsid w:val="00007E0D"/>
    <w:rsid w:val="0001244E"/>
    <w:rsid w:val="00013951"/>
    <w:rsid w:val="00014F7E"/>
    <w:rsid w:val="00017095"/>
    <w:rsid w:val="0001719C"/>
    <w:rsid w:val="00020D0B"/>
    <w:rsid w:val="00025BD0"/>
    <w:rsid w:val="0002764F"/>
    <w:rsid w:val="00032D66"/>
    <w:rsid w:val="00036795"/>
    <w:rsid w:val="000406DA"/>
    <w:rsid w:val="00041D80"/>
    <w:rsid w:val="00054E97"/>
    <w:rsid w:val="0005522A"/>
    <w:rsid w:val="000648A3"/>
    <w:rsid w:val="00065273"/>
    <w:rsid w:val="00067807"/>
    <w:rsid w:val="0007178E"/>
    <w:rsid w:val="000717C3"/>
    <w:rsid w:val="000732D7"/>
    <w:rsid w:val="000774FF"/>
    <w:rsid w:val="000864CA"/>
    <w:rsid w:val="00090E90"/>
    <w:rsid w:val="000A03E2"/>
    <w:rsid w:val="000A05B8"/>
    <w:rsid w:val="000A1A24"/>
    <w:rsid w:val="000B1D39"/>
    <w:rsid w:val="000B342A"/>
    <w:rsid w:val="000C3546"/>
    <w:rsid w:val="000C66C6"/>
    <w:rsid w:val="000C7931"/>
    <w:rsid w:val="000E5B74"/>
    <w:rsid w:val="000E6EC1"/>
    <w:rsid w:val="000F1C26"/>
    <w:rsid w:val="00105213"/>
    <w:rsid w:val="00105265"/>
    <w:rsid w:val="001058F1"/>
    <w:rsid w:val="00107634"/>
    <w:rsid w:val="00111688"/>
    <w:rsid w:val="00115789"/>
    <w:rsid w:val="00120AF7"/>
    <w:rsid w:val="0012696C"/>
    <w:rsid w:val="00133C93"/>
    <w:rsid w:val="00140AA1"/>
    <w:rsid w:val="00141EE3"/>
    <w:rsid w:val="00145806"/>
    <w:rsid w:val="0014681D"/>
    <w:rsid w:val="00150B12"/>
    <w:rsid w:val="001547C4"/>
    <w:rsid w:val="00155CA5"/>
    <w:rsid w:val="001677D4"/>
    <w:rsid w:val="00175A5B"/>
    <w:rsid w:val="00177F1B"/>
    <w:rsid w:val="001978E5"/>
    <w:rsid w:val="001B0940"/>
    <w:rsid w:val="001B56BE"/>
    <w:rsid w:val="001C1354"/>
    <w:rsid w:val="001D6E6E"/>
    <w:rsid w:val="001E0938"/>
    <w:rsid w:val="001E11AA"/>
    <w:rsid w:val="001E447D"/>
    <w:rsid w:val="001E5500"/>
    <w:rsid w:val="00215A19"/>
    <w:rsid w:val="00215C1E"/>
    <w:rsid w:val="00226D93"/>
    <w:rsid w:val="002345E9"/>
    <w:rsid w:val="0024529D"/>
    <w:rsid w:val="00252505"/>
    <w:rsid w:val="00252E7A"/>
    <w:rsid w:val="0025480D"/>
    <w:rsid w:val="00254BF2"/>
    <w:rsid w:val="00270DF7"/>
    <w:rsid w:val="00270FA2"/>
    <w:rsid w:val="00271CFD"/>
    <w:rsid w:val="00277EA8"/>
    <w:rsid w:val="002832A8"/>
    <w:rsid w:val="00287423"/>
    <w:rsid w:val="0029086B"/>
    <w:rsid w:val="002A0447"/>
    <w:rsid w:val="002A4924"/>
    <w:rsid w:val="002C068A"/>
    <w:rsid w:val="002C5E45"/>
    <w:rsid w:val="002C7BD9"/>
    <w:rsid w:val="002D07F6"/>
    <w:rsid w:val="002D0892"/>
    <w:rsid w:val="002D4153"/>
    <w:rsid w:val="002D70A5"/>
    <w:rsid w:val="002F080F"/>
    <w:rsid w:val="002F1437"/>
    <w:rsid w:val="002F737A"/>
    <w:rsid w:val="00303771"/>
    <w:rsid w:val="00314959"/>
    <w:rsid w:val="003179D0"/>
    <w:rsid w:val="00322EAC"/>
    <w:rsid w:val="00326EF2"/>
    <w:rsid w:val="003316E0"/>
    <w:rsid w:val="00340B4E"/>
    <w:rsid w:val="003442AE"/>
    <w:rsid w:val="00347B22"/>
    <w:rsid w:val="003544BB"/>
    <w:rsid w:val="003559A4"/>
    <w:rsid w:val="00356875"/>
    <w:rsid w:val="00360587"/>
    <w:rsid w:val="003638FA"/>
    <w:rsid w:val="003653F2"/>
    <w:rsid w:val="00367AEF"/>
    <w:rsid w:val="00374D77"/>
    <w:rsid w:val="00381B1D"/>
    <w:rsid w:val="00392522"/>
    <w:rsid w:val="0039289C"/>
    <w:rsid w:val="003A6924"/>
    <w:rsid w:val="003B602A"/>
    <w:rsid w:val="003B7B6A"/>
    <w:rsid w:val="003E5048"/>
    <w:rsid w:val="003E6716"/>
    <w:rsid w:val="003E6DEE"/>
    <w:rsid w:val="003E6E2D"/>
    <w:rsid w:val="003F761B"/>
    <w:rsid w:val="003F79A2"/>
    <w:rsid w:val="00410958"/>
    <w:rsid w:val="00412A2F"/>
    <w:rsid w:val="00434BB3"/>
    <w:rsid w:val="004409C3"/>
    <w:rsid w:val="004432C1"/>
    <w:rsid w:val="0045172F"/>
    <w:rsid w:val="00462766"/>
    <w:rsid w:val="004734CB"/>
    <w:rsid w:val="00481A75"/>
    <w:rsid w:val="00494135"/>
    <w:rsid w:val="004B4CE4"/>
    <w:rsid w:val="004B5D0F"/>
    <w:rsid w:val="004C1D71"/>
    <w:rsid w:val="004C2294"/>
    <w:rsid w:val="004C7E95"/>
    <w:rsid w:val="004E4C1E"/>
    <w:rsid w:val="004E60E1"/>
    <w:rsid w:val="004F6AD2"/>
    <w:rsid w:val="0050001C"/>
    <w:rsid w:val="00504A26"/>
    <w:rsid w:val="00505655"/>
    <w:rsid w:val="00510C28"/>
    <w:rsid w:val="00524733"/>
    <w:rsid w:val="00525CD5"/>
    <w:rsid w:val="00525E9C"/>
    <w:rsid w:val="00530EAC"/>
    <w:rsid w:val="00531822"/>
    <w:rsid w:val="00537A00"/>
    <w:rsid w:val="005463D9"/>
    <w:rsid w:val="00547CE0"/>
    <w:rsid w:val="00556A42"/>
    <w:rsid w:val="00560AE4"/>
    <w:rsid w:val="00575BD6"/>
    <w:rsid w:val="00576FE6"/>
    <w:rsid w:val="005776B3"/>
    <w:rsid w:val="005802AE"/>
    <w:rsid w:val="00592756"/>
    <w:rsid w:val="005930AF"/>
    <w:rsid w:val="005933FA"/>
    <w:rsid w:val="005B1AF5"/>
    <w:rsid w:val="005B2AD8"/>
    <w:rsid w:val="005B2F3F"/>
    <w:rsid w:val="005B3FA7"/>
    <w:rsid w:val="005B614F"/>
    <w:rsid w:val="005B622C"/>
    <w:rsid w:val="005C7E22"/>
    <w:rsid w:val="005E6B21"/>
    <w:rsid w:val="005F567F"/>
    <w:rsid w:val="00605E87"/>
    <w:rsid w:val="00606B61"/>
    <w:rsid w:val="00610C6A"/>
    <w:rsid w:val="00627E01"/>
    <w:rsid w:val="00637CBD"/>
    <w:rsid w:val="0064034A"/>
    <w:rsid w:val="00641514"/>
    <w:rsid w:val="00650B6D"/>
    <w:rsid w:val="00651165"/>
    <w:rsid w:val="006553BE"/>
    <w:rsid w:val="0066370F"/>
    <w:rsid w:val="006648D4"/>
    <w:rsid w:val="00667D0B"/>
    <w:rsid w:val="00672876"/>
    <w:rsid w:val="00690429"/>
    <w:rsid w:val="00692A73"/>
    <w:rsid w:val="006A0857"/>
    <w:rsid w:val="006B08F3"/>
    <w:rsid w:val="006B202E"/>
    <w:rsid w:val="006C6D87"/>
    <w:rsid w:val="006D57FA"/>
    <w:rsid w:val="006D64F5"/>
    <w:rsid w:val="006D7958"/>
    <w:rsid w:val="00703F3F"/>
    <w:rsid w:val="00705691"/>
    <w:rsid w:val="007067E9"/>
    <w:rsid w:val="00707403"/>
    <w:rsid w:val="00707D18"/>
    <w:rsid w:val="007138A0"/>
    <w:rsid w:val="0071542C"/>
    <w:rsid w:val="00716179"/>
    <w:rsid w:val="00725688"/>
    <w:rsid w:val="00733D36"/>
    <w:rsid w:val="0073510D"/>
    <w:rsid w:val="00761ED6"/>
    <w:rsid w:val="007716ED"/>
    <w:rsid w:val="007728C3"/>
    <w:rsid w:val="0077534F"/>
    <w:rsid w:val="007824AE"/>
    <w:rsid w:val="00783F52"/>
    <w:rsid w:val="0078588C"/>
    <w:rsid w:val="00786683"/>
    <w:rsid w:val="00786F20"/>
    <w:rsid w:val="0079199F"/>
    <w:rsid w:val="00792B83"/>
    <w:rsid w:val="007B375C"/>
    <w:rsid w:val="007C2DED"/>
    <w:rsid w:val="007C35A1"/>
    <w:rsid w:val="007D6A8B"/>
    <w:rsid w:val="007E3165"/>
    <w:rsid w:val="007E48E0"/>
    <w:rsid w:val="007F4843"/>
    <w:rsid w:val="007F590E"/>
    <w:rsid w:val="008018C3"/>
    <w:rsid w:val="00802F75"/>
    <w:rsid w:val="00815F52"/>
    <w:rsid w:val="0081644A"/>
    <w:rsid w:val="008172A6"/>
    <w:rsid w:val="00830004"/>
    <w:rsid w:val="00837706"/>
    <w:rsid w:val="008412DA"/>
    <w:rsid w:val="00846286"/>
    <w:rsid w:val="00862691"/>
    <w:rsid w:val="00866EC0"/>
    <w:rsid w:val="008716DD"/>
    <w:rsid w:val="00874A25"/>
    <w:rsid w:val="008803E8"/>
    <w:rsid w:val="008828B2"/>
    <w:rsid w:val="008841F7"/>
    <w:rsid w:val="00890D0F"/>
    <w:rsid w:val="00891A24"/>
    <w:rsid w:val="00897576"/>
    <w:rsid w:val="008A5C9E"/>
    <w:rsid w:val="008B4B7A"/>
    <w:rsid w:val="008B5C17"/>
    <w:rsid w:val="008C3694"/>
    <w:rsid w:val="008D49E7"/>
    <w:rsid w:val="008D6059"/>
    <w:rsid w:val="008E0C27"/>
    <w:rsid w:val="008F451E"/>
    <w:rsid w:val="008F57CD"/>
    <w:rsid w:val="008F5B1C"/>
    <w:rsid w:val="009057F3"/>
    <w:rsid w:val="00921965"/>
    <w:rsid w:val="0092682C"/>
    <w:rsid w:val="00933CDD"/>
    <w:rsid w:val="00934874"/>
    <w:rsid w:val="009377F5"/>
    <w:rsid w:val="00947D14"/>
    <w:rsid w:val="00951CDD"/>
    <w:rsid w:val="00952566"/>
    <w:rsid w:val="0095445E"/>
    <w:rsid w:val="00960FCB"/>
    <w:rsid w:val="00961E5E"/>
    <w:rsid w:val="0097408C"/>
    <w:rsid w:val="009838BA"/>
    <w:rsid w:val="00983F3A"/>
    <w:rsid w:val="00985836"/>
    <w:rsid w:val="00986E50"/>
    <w:rsid w:val="00993043"/>
    <w:rsid w:val="009A3B89"/>
    <w:rsid w:val="009A4706"/>
    <w:rsid w:val="009B1216"/>
    <w:rsid w:val="009C228E"/>
    <w:rsid w:val="009C515A"/>
    <w:rsid w:val="009C533E"/>
    <w:rsid w:val="009E4567"/>
    <w:rsid w:val="009E720F"/>
    <w:rsid w:val="009F50F0"/>
    <w:rsid w:val="00A015CB"/>
    <w:rsid w:val="00A0697B"/>
    <w:rsid w:val="00A06FB5"/>
    <w:rsid w:val="00A07383"/>
    <w:rsid w:val="00A129A0"/>
    <w:rsid w:val="00A13A57"/>
    <w:rsid w:val="00A15308"/>
    <w:rsid w:val="00A1764D"/>
    <w:rsid w:val="00A20692"/>
    <w:rsid w:val="00A237D8"/>
    <w:rsid w:val="00A4306C"/>
    <w:rsid w:val="00A50759"/>
    <w:rsid w:val="00A518B0"/>
    <w:rsid w:val="00A56AEF"/>
    <w:rsid w:val="00A57888"/>
    <w:rsid w:val="00A6508E"/>
    <w:rsid w:val="00A653BE"/>
    <w:rsid w:val="00A6784A"/>
    <w:rsid w:val="00A74A01"/>
    <w:rsid w:val="00A776B2"/>
    <w:rsid w:val="00A779A6"/>
    <w:rsid w:val="00A80F57"/>
    <w:rsid w:val="00A85802"/>
    <w:rsid w:val="00A9396C"/>
    <w:rsid w:val="00AA1A04"/>
    <w:rsid w:val="00AA5045"/>
    <w:rsid w:val="00AA6CC1"/>
    <w:rsid w:val="00AC36B7"/>
    <w:rsid w:val="00AD332F"/>
    <w:rsid w:val="00AE0CE8"/>
    <w:rsid w:val="00AE34C9"/>
    <w:rsid w:val="00AE4C60"/>
    <w:rsid w:val="00AE57D5"/>
    <w:rsid w:val="00AE74F3"/>
    <w:rsid w:val="00B050E5"/>
    <w:rsid w:val="00B12449"/>
    <w:rsid w:val="00B164B8"/>
    <w:rsid w:val="00B33C50"/>
    <w:rsid w:val="00B44717"/>
    <w:rsid w:val="00B53079"/>
    <w:rsid w:val="00B5488F"/>
    <w:rsid w:val="00B634EF"/>
    <w:rsid w:val="00B6765B"/>
    <w:rsid w:val="00B832F1"/>
    <w:rsid w:val="00B90240"/>
    <w:rsid w:val="00B93888"/>
    <w:rsid w:val="00B96261"/>
    <w:rsid w:val="00BA2312"/>
    <w:rsid w:val="00BA2C0A"/>
    <w:rsid w:val="00BA34B2"/>
    <w:rsid w:val="00BA66AF"/>
    <w:rsid w:val="00BB1C80"/>
    <w:rsid w:val="00BB4E9D"/>
    <w:rsid w:val="00BB65B6"/>
    <w:rsid w:val="00BB7812"/>
    <w:rsid w:val="00BC2049"/>
    <w:rsid w:val="00BC5AFC"/>
    <w:rsid w:val="00BC781D"/>
    <w:rsid w:val="00BD06CB"/>
    <w:rsid w:val="00BD0FB0"/>
    <w:rsid w:val="00BD45A7"/>
    <w:rsid w:val="00BE2768"/>
    <w:rsid w:val="00BF4A25"/>
    <w:rsid w:val="00C042D7"/>
    <w:rsid w:val="00C10A9F"/>
    <w:rsid w:val="00C132F9"/>
    <w:rsid w:val="00C27F3B"/>
    <w:rsid w:val="00C34E8C"/>
    <w:rsid w:val="00C36782"/>
    <w:rsid w:val="00C46BD6"/>
    <w:rsid w:val="00C54A0E"/>
    <w:rsid w:val="00C671C7"/>
    <w:rsid w:val="00C721D4"/>
    <w:rsid w:val="00C74C8A"/>
    <w:rsid w:val="00C75D9F"/>
    <w:rsid w:val="00C803EE"/>
    <w:rsid w:val="00C831BE"/>
    <w:rsid w:val="00C84AD3"/>
    <w:rsid w:val="00C9313F"/>
    <w:rsid w:val="00C9773D"/>
    <w:rsid w:val="00C97F9B"/>
    <w:rsid w:val="00CA2243"/>
    <w:rsid w:val="00CA345C"/>
    <w:rsid w:val="00CA41DA"/>
    <w:rsid w:val="00CA60C4"/>
    <w:rsid w:val="00CC0813"/>
    <w:rsid w:val="00CC3F4B"/>
    <w:rsid w:val="00CC591B"/>
    <w:rsid w:val="00CC758F"/>
    <w:rsid w:val="00CD71AD"/>
    <w:rsid w:val="00CE63AC"/>
    <w:rsid w:val="00CF1FBA"/>
    <w:rsid w:val="00CF2B8E"/>
    <w:rsid w:val="00CF4077"/>
    <w:rsid w:val="00D13A7A"/>
    <w:rsid w:val="00D24039"/>
    <w:rsid w:val="00D24848"/>
    <w:rsid w:val="00D24C22"/>
    <w:rsid w:val="00D33618"/>
    <w:rsid w:val="00D4109C"/>
    <w:rsid w:val="00D45E0B"/>
    <w:rsid w:val="00D4761A"/>
    <w:rsid w:val="00D51639"/>
    <w:rsid w:val="00D5198D"/>
    <w:rsid w:val="00D5396B"/>
    <w:rsid w:val="00D56E3E"/>
    <w:rsid w:val="00D70B70"/>
    <w:rsid w:val="00D82625"/>
    <w:rsid w:val="00D87A9C"/>
    <w:rsid w:val="00DB2731"/>
    <w:rsid w:val="00DB32E7"/>
    <w:rsid w:val="00DC40F6"/>
    <w:rsid w:val="00DC701A"/>
    <w:rsid w:val="00DD4414"/>
    <w:rsid w:val="00DD4B62"/>
    <w:rsid w:val="00DD63BA"/>
    <w:rsid w:val="00DE0E94"/>
    <w:rsid w:val="00DE2DF2"/>
    <w:rsid w:val="00E21114"/>
    <w:rsid w:val="00E25F1B"/>
    <w:rsid w:val="00E27282"/>
    <w:rsid w:val="00E41D41"/>
    <w:rsid w:val="00E556D4"/>
    <w:rsid w:val="00E64C4E"/>
    <w:rsid w:val="00E6539F"/>
    <w:rsid w:val="00E7015E"/>
    <w:rsid w:val="00E74968"/>
    <w:rsid w:val="00E76620"/>
    <w:rsid w:val="00E766B3"/>
    <w:rsid w:val="00E7691A"/>
    <w:rsid w:val="00E84678"/>
    <w:rsid w:val="00E87AAF"/>
    <w:rsid w:val="00EA08EA"/>
    <w:rsid w:val="00EA3324"/>
    <w:rsid w:val="00EA39B7"/>
    <w:rsid w:val="00EA3CE6"/>
    <w:rsid w:val="00EA6ECE"/>
    <w:rsid w:val="00EC160E"/>
    <w:rsid w:val="00ED22F0"/>
    <w:rsid w:val="00ED3D8B"/>
    <w:rsid w:val="00ED6640"/>
    <w:rsid w:val="00EE22FC"/>
    <w:rsid w:val="00EE532D"/>
    <w:rsid w:val="00EE5578"/>
    <w:rsid w:val="00EF0F48"/>
    <w:rsid w:val="00EF1E7A"/>
    <w:rsid w:val="00F0009B"/>
    <w:rsid w:val="00F0035E"/>
    <w:rsid w:val="00F057C5"/>
    <w:rsid w:val="00F1372A"/>
    <w:rsid w:val="00F143CD"/>
    <w:rsid w:val="00F202C0"/>
    <w:rsid w:val="00F40A8D"/>
    <w:rsid w:val="00F41937"/>
    <w:rsid w:val="00F42BCB"/>
    <w:rsid w:val="00F43F18"/>
    <w:rsid w:val="00F56629"/>
    <w:rsid w:val="00F721A7"/>
    <w:rsid w:val="00F767E3"/>
    <w:rsid w:val="00F77255"/>
    <w:rsid w:val="00F779EB"/>
    <w:rsid w:val="00F87575"/>
    <w:rsid w:val="00F87FB9"/>
    <w:rsid w:val="00F91D06"/>
    <w:rsid w:val="00FA27A6"/>
    <w:rsid w:val="00FA436B"/>
    <w:rsid w:val="00FB7B07"/>
    <w:rsid w:val="00FB7D03"/>
    <w:rsid w:val="00FC7143"/>
    <w:rsid w:val="00FD6281"/>
    <w:rsid w:val="00FE26C7"/>
    <w:rsid w:val="00FE46DE"/>
    <w:rsid w:val="00FF0CE2"/>
    <w:rsid w:val="00FF43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7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20F"/>
    <w:pPr>
      <w:spacing w:after="160" w:line="259" w:lineRule="auto"/>
      <w:ind w:left="720"/>
      <w:contextualSpacing/>
    </w:pPr>
  </w:style>
  <w:style w:type="character" w:styleId="Strong">
    <w:name w:val="Strong"/>
    <w:basedOn w:val="DefaultParagraphFont"/>
    <w:uiPriority w:val="22"/>
    <w:qFormat/>
    <w:rsid w:val="00537A00"/>
    <w:rPr>
      <w:b/>
      <w:bCs/>
    </w:rPr>
  </w:style>
  <w:style w:type="character" w:customStyle="1" w:styleId="Heading1Char">
    <w:name w:val="Heading 1 Char"/>
    <w:basedOn w:val="DefaultParagraphFont"/>
    <w:link w:val="Heading1"/>
    <w:uiPriority w:val="9"/>
    <w:rsid w:val="00537A0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179D0"/>
    <w:rPr>
      <w:color w:val="0000FF" w:themeColor="hyperlink"/>
      <w:u w:val="single"/>
    </w:rPr>
  </w:style>
  <w:style w:type="table" w:styleId="TableGrid">
    <w:name w:val="Table Grid"/>
    <w:basedOn w:val="TableNormal"/>
    <w:uiPriority w:val="59"/>
    <w:rsid w:val="009C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7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20F"/>
    <w:pPr>
      <w:spacing w:after="160" w:line="259" w:lineRule="auto"/>
      <w:ind w:left="720"/>
      <w:contextualSpacing/>
    </w:pPr>
  </w:style>
  <w:style w:type="character" w:styleId="Strong">
    <w:name w:val="Strong"/>
    <w:basedOn w:val="DefaultParagraphFont"/>
    <w:uiPriority w:val="22"/>
    <w:qFormat/>
    <w:rsid w:val="00537A00"/>
    <w:rPr>
      <w:b/>
      <w:bCs/>
    </w:rPr>
  </w:style>
  <w:style w:type="character" w:customStyle="1" w:styleId="Heading1Char">
    <w:name w:val="Heading 1 Char"/>
    <w:basedOn w:val="DefaultParagraphFont"/>
    <w:link w:val="Heading1"/>
    <w:uiPriority w:val="9"/>
    <w:rsid w:val="00537A0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179D0"/>
    <w:rPr>
      <w:color w:val="0000FF" w:themeColor="hyperlink"/>
      <w:u w:val="single"/>
    </w:rPr>
  </w:style>
  <w:style w:type="table" w:styleId="TableGrid">
    <w:name w:val="Table Grid"/>
    <w:basedOn w:val="TableNormal"/>
    <w:uiPriority w:val="59"/>
    <w:rsid w:val="009C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6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tecop.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TECOP.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2015-02-25T20:06:00Z</dcterms:created>
  <dcterms:modified xsi:type="dcterms:W3CDTF">2015-02-25T20:14:00Z</dcterms:modified>
</cp:coreProperties>
</file>