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0427E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27E9">
              <w:rPr>
                <w:rFonts w:ascii="Arial" w:hAnsi="Arial" w:cs="Arial"/>
              </w:rPr>
              <w:t>OCTOBER 16-20</w:t>
            </w:r>
            <w:r w:rsidR="009D5A9F">
              <w:rPr>
                <w:rFonts w:ascii="Arial" w:hAnsi="Arial" w:cs="Arial"/>
              </w:rPr>
              <w:t>, 2017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0427E9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FRIDAY </w:t>
            </w:r>
            <w:r w:rsidR="003C3E2F">
              <w:rPr>
                <w:rFonts w:ascii="Arial" w:hAnsi="Arial" w:cs="Arial"/>
                <w:sz w:val="24"/>
                <w:highlight w:val="yellow"/>
              </w:rPr>
              <w:t>AUGUST 4</w:t>
            </w:r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2017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57607D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FD1911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57607D">
              <w:rPr>
                <w:rFonts w:ascii="Arial" w:hAnsi="Arial" w:cs="Arial"/>
                <w:sz w:val="20"/>
                <w:szCs w:val="20"/>
              </w:rPr>
              <w:t>August 25</w:t>
            </w:r>
            <w:bookmarkStart w:id="0" w:name="_GoBack"/>
            <w:bookmarkEnd w:id="0"/>
            <w:r w:rsidR="00FD1911" w:rsidRPr="00FD1911">
              <w:rPr>
                <w:rFonts w:ascii="Arial" w:hAnsi="Arial" w:cs="Arial"/>
                <w:sz w:val="20"/>
                <w:szCs w:val="20"/>
              </w:rPr>
              <w:t>, 2017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5pt;height:498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07D">
              <w:rPr>
                <w:rFonts w:ascii="Arial" w:hAnsi="Arial" w:cs="Arial"/>
                <w:sz w:val="20"/>
              </w:rPr>
            </w:r>
            <w:r w:rsidR="0057607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Samantha Metler at samantha.metler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0427E9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0427E9">
              <w:rPr>
                <w:rFonts w:ascii="Arial" w:hAnsi="Arial" w:cs="Arial"/>
                <w:b/>
                <w:sz w:val="20"/>
              </w:rPr>
              <w:t>October</w:t>
            </w:r>
            <w:r w:rsidR="009D5A9F">
              <w:rPr>
                <w:rFonts w:ascii="Arial" w:hAnsi="Arial" w:cs="Arial"/>
                <w:b/>
                <w:sz w:val="20"/>
              </w:rPr>
              <w:t xml:space="preserve"> 2017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 Metler, Project Coordinator,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Learning Institute, The Hospital for Sick Children at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samantha.metler@sickkids.ca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0427E9">
              <w:rPr>
                <w:rFonts w:ascii="Arial" w:hAnsi="Arial" w:cs="Arial"/>
                <w:sz w:val="18"/>
                <w:szCs w:val="18"/>
              </w:rPr>
              <w:t>October</w:t>
            </w:r>
            <w:r w:rsidR="009D5A9F">
              <w:rPr>
                <w:rFonts w:ascii="Arial" w:hAnsi="Arial" w:cs="Arial"/>
                <w:sz w:val="18"/>
                <w:szCs w:val="18"/>
              </w:rPr>
              <w:t xml:space="preserve"> 2017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0427E9">
      <w:rPr>
        <w:rFonts w:ascii="Arial" w:hAnsi="Arial" w:cs="Arial"/>
      </w:rPr>
      <w:t>October 2017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57607D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fldSimple w:instr=" NUMPAGES   \* MERGEFORMAT ">
      <w:r w:rsidR="0057607D" w:rsidRPr="0057607D">
        <w:rPr>
          <w:rFonts w:ascii="Arial" w:hAnsi="Arial" w:cs="Arial"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27E9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3E2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7607D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3F026-EE04-4E3B-99C4-36B2077D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</TotalTime>
  <Pages>5</Pages>
  <Words>797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Srdjana Filipovic</cp:lastModifiedBy>
  <cp:revision>3</cp:revision>
  <cp:lastPrinted>2015-07-08T17:26:00Z</cp:lastPrinted>
  <dcterms:created xsi:type="dcterms:W3CDTF">2017-06-30T14:44:00Z</dcterms:created>
  <dcterms:modified xsi:type="dcterms:W3CDTF">2017-06-30T14:46:00Z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