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1072E0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072E0">
              <w:rPr>
                <w:rFonts w:ascii="Arial" w:hAnsi="Arial" w:cs="Arial"/>
              </w:rPr>
              <w:t>June 13-17</w:t>
            </w:r>
            <w:r w:rsidR="00090BCE">
              <w:rPr>
                <w:rFonts w:ascii="Arial" w:hAnsi="Arial" w:cs="Arial"/>
              </w:rPr>
              <w:t>, 2016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1072E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Application Deadline: FRIDAY </w:t>
            </w:r>
            <w:r w:rsidR="001072E0">
              <w:rPr>
                <w:rFonts w:ascii="Arial" w:hAnsi="Arial" w:cs="Arial"/>
                <w:sz w:val="24"/>
              </w:rPr>
              <w:t>March 11</w:t>
            </w:r>
            <w:r w:rsidR="001072E0" w:rsidRPr="001072E0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1072E0">
              <w:rPr>
                <w:rFonts w:ascii="Arial" w:hAnsi="Arial" w:cs="Arial"/>
                <w:sz w:val="24"/>
              </w:rPr>
              <w:t>, 2016</w:t>
            </w:r>
            <w:r>
              <w:rPr>
                <w:rFonts w:ascii="Arial" w:hAnsi="Arial" w:cs="Arial"/>
                <w:sz w:val="24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1072E0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by </w:t>
            </w:r>
            <w:r w:rsidR="00B62092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1072E0">
              <w:rPr>
                <w:rFonts w:ascii="Arial" w:hAnsi="Arial" w:cs="Arial"/>
                <w:sz w:val="20"/>
                <w:szCs w:val="20"/>
              </w:rPr>
              <w:t>March 18</w:t>
            </w:r>
            <w:r w:rsidR="001072E0" w:rsidRPr="001072E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072E0">
              <w:rPr>
                <w:rFonts w:ascii="Arial" w:hAnsi="Arial" w:cs="Arial"/>
                <w:sz w:val="20"/>
                <w:szCs w:val="20"/>
              </w:rPr>
              <w:t>, 2016</w:t>
            </w:r>
            <w:r>
              <w:rPr>
                <w:rFonts w:ascii="Arial" w:hAnsi="Arial" w:cs="Arial"/>
                <w:sz w:val="20"/>
                <w:szCs w:val="20"/>
              </w:rPr>
              <w:t xml:space="preserve">.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1" w:name="_GoBack"/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1"/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E85FD7" w:rsidRPr="00E868EE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5pt;height:518.25pt" o:ole="">
                  <v:imagedata r:id="rId16" o:title=""/>
                </v:shape>
                <w:control r:id="rId17" w:name="TextBox141" w:shapeid="_x0000_i1045"/>
              </w:object>
            </w:r>
          </w:p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(endorsement and signature required).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52C96">
              <w:rPr>
                <w:rFonts w:ascii="Arial" w:hAnsi="Arial" w:cs="Arial"/>
                <w:sz w:val="20"/>
              </w:rPr>
            </w:r>
            <w:r w:rsidR="00252C9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Kelly Warmington 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at kelly.warmington@sickkids.ca,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1072E0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KTPC </w:t>
            </w:r>
            <w:r>
              <w:rPr>
                <w:rFonts w:ascii="Arial" w:hAnsi="Arial" w:cs="Arial"/>
                <w:b/>
                <w:sz w:val="20"/>
              </w:rPr>
              <w:t>June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2016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with an e-mail or phone call. 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Kelly Warmington, Program Manager, Knowledge Translation, Learning Institute, The Hospital for Sick Children at </w:t>
            </w:r>
            <w:hyperlink r:id="rId20" w:history="1">
              <w:r w:rsidRPr="0061778A">
                <w:rPr>
                  <w:rStyle w:val="Hyperlink"/>
                  <w:rFonts w:ascii="Arial" w:hAnsi="Arial" w:cs="Arial"/>
                  <w:sz w:val="18"/>
                  <w:szCs w:val="18"/>
                </w:rPr>
                <w:t>kelly.warmington@sickkids.ca</w:t>
              </w:r>
            </w:hyperlink>
            <w:r w:rsidRPr="0061778A">
              <w:rPr>
                <w:rFonts w:ascii="Arial" w:hAnsi="Arial" w:cs="Arial"/>
                <w:sz w:val="18"/>
                <w:szCs w:val="18"/>
              </w:rPr>
              <w:t xml:space="preserve">, SUBJECT LINE: KTPC </w:t>
            </w:r>
            <w:r w:rsidR="001072E0" w:rsidRPr="0061778A">
              <w:rPr>
                <w:rFonts w:ascii="Arial" w:hAnsi="Arial" w:cs="Arial"/>
                <w:sz w:val="18"/>
                <w:szCs w:val="18"/>
              </w:rPr>
              <w:t>June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2016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090BCE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application. If you do not receive a confirmation within two business days please follow-up with an e-mail or phone call at (416) 813-7654 Ext. 228189.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1"/>
      <w:footerReference w:type="default" r:id="rId22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KTPC Application June 2016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52C9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252C96">
      <w:fldChar w:fldCharType="begin"/>
    </w:r>
    <w:r w:rsidR="00252C96">
      <w:instrText xml:space="preserve"> NUMPAGES   \* MERGEFORMAT </w:instrText>
    </w:r>
    <w:r w:rsidR="00252C96">
      <w:fldChar w:fldCharType="separate"/>
    </w:r>
    <w:r w:rsidR="00252C96" w:rsidRPr="00252C96">
      <w:rPr>
        <w:rFonts w:ascii="Arial" w:hAnsi="Arial" w:cs="Arial"/>
        <w:noProof/>
      </w:rPr>
      <w:t>5</w:t>
    </w:r>
    <w:r w:rsidR="00252C96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74AAD"/>
    <w:rsid w:val="00F94B92"/>
    <w:rsid w:val="00FB45CC"/>
    <w:rsid w:val="00FB61E1"/>
    <w:rsid w:val="00FB7417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yperlink" Target="mailto:kelly.warmington@sickkids.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95C3A-C4AE-4A18-A2FF-62FE815D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9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4</cp:revision>
  <cp:lastPrinted>2015-07-08T17:26:00Z</cp:lastPrinted>
  <dcterms:created xsi:type="dcterms:W3CDTF">2016-02-11T14:49:00Z</dcterms:created>
  <dcterms:modified xsi:type="dcterms:W3CDTF">2016-02-11T14:59:00Z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